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8EF" w:rsidRPr="008B0765" w:rsidRDefault="00CC68EF" w:rsidP="00CC68EF">
      <w:pPr>
        <w:spacing w:after="0" w:line="408" w:lineRule="auto"/>
        <w:ind w:left="120"/>
        <w:jc w:val="center"/>
      </w:pPr>
      <w:bookmarkStart w:id="0" w:name="block-18156782"/>
      <w:r w:rsidRPr="008B076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C68EF" w:rsidRDefault="00CC68EF" w:rsidP="00CC68E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8B0765">
        <w:rPr>
          <w:rFonts w:ascii="Times New Roman" w:hAnsi="Times New Roman"/>
          <w:b/>
          <w:color w:val="000000"/>
          <w:sz w:val="28"/>
        </w:rPr>
        <w:t>‌‌‌</w:t>
      </w:r>
      <w:r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</w:p>
    <w:p w:rsidR="00CC68EF" w:rsidRPr="008B0765" w:rsidRDefault="00CC68EF" w:rsidP="00CC68E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образование Тоцкий район</w:t>
      </w:r>
      <w:r w:rsidRPr="008B0765">
        <w:rPr>
          <w:rFonts w:ascii="Times New Roman" w:hAnsi="Times New Roman"/>
          <w:b/>
          <w:color w:val="000000"/>
          <w:sz w:val="28"/>
        </w:rPr>
        <w:t xml:space="preserve"> </w:t>
      </w:r>
    </w:p>
    <w:p w:rsidR="00CC68EF" w:rsidRPr="008B0765" w:rsidRDefault="00CC68EF" w:rsidP="00CC68EF">
      <w:pPr>
        <w:spacing w:after="0" w:line="408" w:lineRule="auto"/>
        <w:ind w:left="120"/>
        <w:jc w:val="center"/>
      </w:pPr>
      <w:r w:rsidRPr="008B0765">
        <w:rPr>
          <w:rFonts w:ascii="Times New Roman" w:hAnsi="Times New Roman"/>
          <w:b/>
          <w:color w:val="000000"/>
          <w:sz w:val="28"/>
        </w:rPr>
        <w:t>‌‌</w:t>
      </w:r>
      <w:r w:rsidRPr="008B0765">
        <w:rPr>
          <w:rFonts w:ascii="Times New Roman" w:hAnsi="Times New Roman"/>
          <w:color w:val="000000"/>
          <w:sz w:val="28"/>
        </w:rPr>
        <w:t>​</w:t>
      </w:r>
    </w:p>
    <w:p w:rsidR="00CC68EF" w:rsidRDefault="00CC68EF" w:rsidP="00CC68E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Зареченская СОШ № 2</w:t>
      </w:r>
    </w:p>
    <w:p w:rsidR="00CC68EF" w:rsidRDefault="00CC68EF" w:rsidP="00CC68EF">
      <w:pPr>
        <w:spacing w:after="0"/>
        <w:ind w:left="120"/>
      </w:pPr>
    </w:p>
    <w:p w:rsidR="00CC68EF" w:rsidRDefault="00CC68EF" w:rsidP="00CC68EF">
      <w:pPr>
        <w:spacing w:after="0"/>
        <w:ind w:left="120"/>
      </w:pPr>
    </w:p>
    <w:p w:rsidR="00CC68EF" w:rsidRDefault="00CC68EF" w:rsidP="00CC68EF">
      <w:pPr>
        <w:spacing w:after="0"/>
        <w:ind w:left="120"/>
      </w:pPr>
    </w:p>
    <w:p w:rsidR="00CC68EF" w:rsidRDefault="00CC68EF" w:rsidP="00CC68EF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C68EF" w:rsidRPr="00940C01" w:rsidTr="0042404A">
        <w:tc>
          <w:tcPr>
            <w:tcW w:w="3114" w:type="dxa"/>
          </w:tcPr>
          <w:p w:rsidR="00CC68EF" w:rsidRPr="0040209D" w:rsidRDefault="00CC68EF" w:rsidP="004240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C68EF" w:rsidRPr="008944ED" w:rsidRDefault="00CC68EF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Методическое объединение учителей</w:t>
            </w:r>
          </w:p>
          <w:p w:rsidR="00CC68EF" w:rsidRDefault="00CC68EF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C68EF" w:rsidRPr="008944ED" w:rsidRDefault="00CC68EF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Фролова Ю.С.</w:t>
            </w:r>
          </w:p>
          <w:p w:rsidR="00CC68EF" w:rsidRPr="00940C01" w:rsidRDefault="00CC68EF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40C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Протокол №1 от «31» 08.2023   г.</w:t>
            </w:r>
          </w:p>
          <w:p w:rsidR="00CC68EF" w:rsidRPr="0040209D" w:rsidRDefault="00CC68EF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C68EF" w:rsidRPr="0040209D" w:rsidRDefault="00CC68EF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C68EF" w:rsidRPr="008944ED" w:rsidRDefault="00CC68EF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CC68EF" w:rsidRDefault="00CC68EF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C68EF" w:rsidRPr="008944ED" w:rsidRDefault="00CC68EF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Лозовая Р.Р.</w:t>
            </w:r>
          </w:p>
          <w:p w:rsidR="00CC68EF" w:rsidRPr="00940C01" w:rsidRDefault="00CC68EF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940C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Протокол №1 от «31» 08.2023   г.</w:t>
            </w:r>
          </w:p>
          <w:p w:rsidR="00CC68EF" w:rsidRPr="0040209D" w:rsidRDefault="00CC68EF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C68EF" w:rsidRDefault="00CC68EF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C68EF" w:rsidRPr="008944ED" w:rsidRDefault="00CC68EF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CC68EF" w:rsidRDefault="00CC68EF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C68EF" w:rsidRPr="008944ED" w:rsidRDefault="00CC68EF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Н.Б.Осипова</w:t>
            </w:r>
          </w:p>
          <w:p w:rsidR="00CC68EF" w:rsidRPr="00940C01" w:rsidRDefault="00CC68EF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940C0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Протокол №1 от «31» 08.2023   г.</w:t>
            </w:r>
          </w:p>
          <w:p w:rsidR="00CC68EF" w:rsidRDefault="00CC68EF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CC68EF" w:rsidRPr="0040209D" w:rsidRDefault="00CC68EF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C68EF" w:rsidRPr="008B0765" w:rsidRDefault="00CC68EF" w:rsidP="00CC68EF">
      <w:pPr>
        <w:spacing w:after="0"/>
        <w:ind w:left="120"/>
      </w:pPr>
    </w:p>
    <w:p w:rsidR="00CC68EF" w:rsidRPr="00940C01" w:rsidRDefault="00CC68EF" w:rsidP="00CC68EF">
      <w:pPr>
        <w:spacing w:after="0"/>
        <w:ind w:left="120"/>
      </w:pPr>
      <w:r w:rsidRPr="00940C01">
        <w:rPr>
          <w:rFonts w:ascii="Times New Roman" w:hAnsi="Times New Roman"/>
          <w:color w:val="000000"/>
          <w:sz w:val="28"/>
        </w:rPr>
        <w:t>‌</w:t>
      </w:r>
    </w:p>
    <w:p w:rsidR="00CC68EF" w:rsidRPr="00940C01" w:rsidRDefault="00CC68EF" w:rsidP="00CC68EF">
      <w:pPr>
        <w:spacing w:after="0"/>
        <w:ind w:left="120"/>
      </w:pPr>
    </w:p>
    <w:p w:rsidR="00CC68EF" w:rsidRPr="00940C01" w:rsidRDefault="00CC68EF" w:rsidP="00CC68EF">
      <w:pPr>
        <w:spacing w:after="0"/>
        <w:ind w:left="120"/>
      </w:pPr>
    </w:p>
    <w:p w:rsidR="00CC68EF" w:rsidRPr="00940C01" w:rsidRDefault="00CC68EF" w:rsidP="00CC68EF">
      <w:pPr>
        <w:spacing w:after="0"/>
        <w:ind w:left="120"/>
      </w:pPr>
    </w:p>
    <w:p w:rsidR="00CC68EF" w:rsidRPr="008B0765" w:rsidRDefault="00CC68EF" w:rsidP="00CC68EF">
      <w:pPr>
        <w:spacing w:after="0" w:line="408" w:lineRule="auto"/>
        <w:ind w:left="120"/>
        <w:jc w:val="center"/>
      </w:pPr>
      <w:r w:rsidRPr="008B076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C68EF" w:rsidRPr="008B0765" w:rsidRDefault="00CC68EF" w:rsidP="00CC68EF">
      <w:pPr>
        <w:spacing w:after="0" w:line="408" w:lineRule="auto"/>
        <w:ind w:left="120"/>
        <w:jc w:val="center"/>
      </w:pPr>
      <w:r w:rsidRPr="008B076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B0765">
        <w:rPr>
          <w:rFonts w:ascii="Times New Roman" w:hAnsi="Times New Roman"/>
          <w:color w:val="000000"/>
          <w:sz w:val="28"/>
        </w:rPr>
        <w:t xml:space="preserve"> 2434377)</w:t>
      </w:r>
    </w:p>
    <w:p w:rsidR="00CC68EF" w:rsidRPr="008B0765" w:rsidRDefault="00CC68EF" w:rsidP="00CC68EF">
      <w:pPr>
        <w:spacing w:after="0"/>
        <w:ind w:left="120"/>
        <w:jc w:val="center"/>
      </w:pPr>
    </w:p>
    <w:p w:rsidR="00CC68EF" w:rsidRPr="008B0765" w:rsidRDefault="00CC68EF" w:rsidP="00CC68EF">
      <w:pPr>
        <w:spacing w:after="0" w:line="408" w:lineRule="auto"/>
        <w:ind w:left="120"/>
        <w:jc w:val="center"/>
      </w:pPr>
      <w:r w:rsidRPr="008B0765">
        <w:rPr>
          <w:rFonts w:ascii="Times New Roman" w:hAnsi="Times New Roman"/>
          <w:b/>
          <w:color w:val="000000"/>
          <w:sz w:val="28"/>
        </w:rPr>
        <w:t xml:space="preserve">учебного предмета «Вероятность и статистика. </w:t>
      </w:r>
    </w:p>
    <w:p w:rsidR="00CC68EF" w:rsidRPr="008B0765" w:rsidRDefault="00CC68EF" w:rsidP="00CC68EF">
      <w:pPr>
        <w:spacing w:after="0" w:line="408" w:lineRule="auto"/>
        <w:ind w:left="120"/>
        <w:jc w:val="center"/>
      </w:pPr>
      <w:r w:rsidRPr="008B0765"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CC68EF" w:rsidRPr="008B0765" w:rsidRDefault="00CC68EF" w:rsidP="00CC68EF">
      <w:pPr>
        <w:spacing w:after="0" w:line="408" w:lineRule="auto"/>
        <w:ind w:left="120"/>
        <w:jc w:val="center"/>
      </w:pPr>
      <w:r w:rsidRPr="008B0765"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CC68EF" w:rsidRPr="008B0765" w:rsidRDefault="00CC68EF" w:rsidP="00CC68EF">
      <w:pPr>
        <w:spacing w:after="0"/>
        <w:ind w:left="120"/>
        <w:jc w:val="center"/>
      </w:pPr>
    </w:p>
    <w:p w:rsidR="00CC68EF" w:rsidRPr="008B0765" w:rsidRDefault="00CC68EF" w:rsidP="00CC68EF">
      <w:pPr>
        <w:spacing w:after="0"/>
        <w:ind w:left="120"/>
        <w:jc w:val="center"/>
      </w:pPr>
    </w:p>
    <w:p w:rsidR="00CC68EF" w:rsidRPr="008B0765" w:rsidRDefault="00CC68EF" w:rsidP="00CC68EF">
      <w:pPr>
        <w:spacing w:after="0"/>
        <w:ind w:left="120"/>
        <w:jc w:val="center"/>
      </w:pPr>
    </w:p>
    <w:p w:rsidR="00CC68EF" w:rsidRPr="008B0765" w:rsidRDefault="00CC68EF" w:rsidP="00CC68EF">
      <w:pPr>
        <w:spacing w:after="0"/>
        <w:ind w:left="120"/>
        <w:jc w:val="center"/>
      </w:pPr>
    </w:p>
    <w:p w:rsidR="00CC68EF" w:rsidRPr="008B0765" w:rsidRDefault="00CC68EF" w:rsidP="00CC68EF">
      <w:pPr>
        <w:spacing w:after="0"/>
        <w:ind w:left="120"/>
        <w:jc w:val="center"/>
      </w:pPr>
    </w:p>
    <w:p w:rsidR="00CC68EF" w:rsidRPr="008B0765" w:rsidRDefault="00CC68EF" w:rsidP="00CC68EF">
      <w:pPr>
        <w:spacing w:after="0"/>
        <w:ind w:left="120"/>
        <w:jc w:val="center"/>
      </w:pPr>
    </w:p>
    <w:p w:rsidR="00CC68EF" w:rsidRPr="008B0765" w:rsidRDefault="00CC68EF" w:rsidP="00CC68EF">
      <w:pPr>
        <w:spacing w:after="0"/>
        <w:ind w:left="120"/>
        <w:jc w:val="center"/>
      </w:pPr>
    </w:p>
    <w:p w:rsidR="00CC68EF" w:rsidRPr="008B0765" w:rsidRDefault="00CC68EF" w:rsidP="00CC68EF">
      <w:pPr>
        <w:spacing w:after="0"/>
        <w:ind w:left="120"/>
        <w:jc w:val="center"/>
      </w:pPr>
    </w:p>
    <w:p w:rsidR="00CC68EF" w:rsidRPr="008B0765" w:rsidRDefault="00CC68EF" w:rsidP="00CC68EF">
      <w:pPr>
        <w:spacing w:after="0"/>
        <w:ind w:left="120"/>
        <w:jc w:val="center"/>
      </w:pPr>
    </w:p>
    <w:p w:rsidR="00CC68EF" w:rsidRPr="008B0765" w:rsidRDefault="00CC68EF" w:rsidP="00CC68EF">
      <w:pPr>
        <w:spacing w:after="0"/>
        <w:sectPr w:rsidR="00CC68EF" w:rsidRPr="008B0765">
          <w:pgSz w:w="11906" w:h="16383"/>
          <w:pgMar w:top="1134" w:right="850" w:bottom="1134" w:left="1701" w:header="720" w:footer="720" w:gutter="0"/>
          <w:cols w:space="720"/>
        </w:sectPr>
      </w:pPr>
    </w:p>
    <w:p w:rsidR="00CC68EF" w:rsidRPr="008B0765" w:rsidRDefault="00CC68EF" w:rsidP="00CC68EF">
      <w:pPr>
        <w:spacing w:after="0" w:line="264" w:lineRule="auto"/>
        <w:jc w:val="both"/>
      </w:pPr>
      <w:bookmarkStart w:id="1" w:name="block-18156783"/>
      <w:bookmarkEnd w:id="0"/>
      <w:r w:rsidRPr="008B076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CC68EF" w:rsidRPr="008B0765" w:rsidRDefault="00CC68EF" w:rsidP="00CC68EF">
      <w:pPr>
        <w:spacing w:after="0" w:line="264" w:lineRule="auto"/>
        <w:ind w:firstLine="600"/>
        <w:jc w:val="both"/>
      </w:pPr>
      <w:bookmarkStart w:id="2" w:name="_Toc118726574"/>
      <w:bookmarkEnd w:id="2"/>
      <w:r w:rsidRPr="008B0765">
        <w:rPr>
          <w:rFonts w:ascii="Times New Roman" w:hAnsi="Times New Roman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CC68EF" w:rsidRPr="008B0765" w:rsidRDefault="00CC68EF" w:rsidP="00CC68EF">
      <w:pPr>
        <w:spacing w:after="0" w:line="264" w:lineRule="auto"/>
        <w:ind w:left="120"/>
        <w:jc w:val="both"/>
      </w:pPr>
      <w:bookmarkStart w:id="3" w:name="_Toc118726606"/>
      <w:bookmarkEnd w:id="3"/>
      <w:r w:rsidRPr="008B0765">
        <w:rPr>
          <w:rFonts w:ascii="Times New Roman" w:hAnsi="Times New Roman"/>
          <w:b/>
          <w:color w:val="000000"/>
          <w:sz w:val="28"/>
        </w:rPr>
        <w:t>ЦЕЛИ ИЗУЧЕНИЯ УЧЕБНОГО КУРСА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8B0765">
        <w:rPr>
          <w:rFonts w:ascii="Times New Roman" w:hAnsi="Times New Roman"/>
          <w:color w:val="000000"/>
          <w:sz w:val="28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CC68EF" w:rsidRPr="008B0765" w:rsidRDefault="00CC68EF" w:rsidP="00CC68EF">
      <w:pPr>
        <w:spacing w:after="0" w:line="264" w:lineRule="auto"/>
        <w:ind w:left="120"/>
        <w:jc w:val="both"/>
      </w:pPr>
      <w:bookmarkStart w:id="4" w:name="_Toc118726607"/>
      <w:bookmarkEnd w:id="4"/>
      <w:r w:rsidRPr="008B0765">
        <w:rPr>
          <w:rFonts w:ascii="Times New Roman" w:hAnsi="Times New Roman"/>
          <w:b/>
          <w:color w:val="000000"/>
          <w:sz w:val="28"/>
        </w:rPr>
        <w:t>МЕСТО КУРСА В УЧЕБНОМ ПЛАНЕ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CC68EF" w:rsidRPr="008B0765" w:rsidRDefault="00CC68EF" w:rsidP="00CC68EF">
      <w:pPr>
        <w:spacing w:after="0" w:line="264" w:lineRule="auto"/>
        <w:ind w:left="12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CC68EF" w:rsidRPr="008B0765" w:rsidRDefault="00CC68EF" w:rsidP="00CC68EF">
      <w:pPr>
        <w:sectPr w:rsidR="00CC68EF" w:rsidRPr="008B0765">
          <w:pgSz w:w="11906" w:h="16383"/>
          <w:pgMar w:top="1134" w:right="850" w:bottom="1134" w:left="1701" w:header="720" w:footer="720" w:gutter="0"/>
          <w:cols w:space="720"/>
        </w:sectPr>
      </w:pPr>
    </w:p>
    <w:p w:rsidR="00CC68EF" w:rsidRPr="008B0765" w:rsidRDefault="00CC68EF" w:rsidP="00CC68EF">
      <w:pPr>
        <w:spacing w:after="0"/>
        <w:ind w:left="120"/>
      </w:pPr>
      <w:bookmarkStart w:id="5" w:name="_Toc118726611"/>
      <w:bookmarkStart w:id="6" w:name="block-18156788"/>
      <w:bookmarkEnd w:id="1"/>
      <w:bookmarkEnd w:id="5"/>
      <w:r w:rsidRPr="008B0765">
        <w:rPr>
          <w:rFonts w:ascii="Times New Roman" w:hAnsi="Times New Roman"/>
          <w:b/>
          <w:color w:val="000000"/>
          <w:sz w:val="28"/>
        </w:rPr>
        <w:lastRenderedPageBreak/>
        <w:t>СОДЕРЖАНИЕ УЧЕБНОГО КУРСА</w:t>
      </w:r>
    </w:p>
    <w:p w:rsidR="00CC68EF" w:rsidRPr="008B0765" w:rsidRDefault="00CC68EF" w:rsidP="00CC68EF">
      <w:pPr>
        <w:spacing w:after="0"/>
        <w:ind w:left="120"/>
      </w:pPr>
    </w:p>
    <w:p w:rsidR="00CC68EF" w:rsidRPr="008B0765" w:rsidRDefault="00CC68EF" w:rsidP="00CC68EF">
      <w:pPr>
        <w:spacing w:after="0"/>
        <w:ind w:left="120"/>
        <w:jc w:val="both"/>
      </w:pPr>
      <w:r w:rsidRPr="008B0765">
        <w:rPr>
          <w:rFonts w:ascii="Times New Roman" w:hAnsi="Times New Roman"/>
          <w:b/>
          <w:color w:val="000000"/>
          <w:sz w:val="28"/>
        </w:rPr>
        <w:t>10 КЛАСС</w:t>
      </w:r>
    </w:p>
    <w:p w:rsidR="00CC68EF" w:rsidRPr="008B0765" w:rsidRDefault="00CC68EF" w:rsidP="00CC68EF">
      <w:pPr>
        <w:spacing w:after="0"/>
        <w:ind w:left="120"/>
        <w:jc w:val="both"/>
      </w:pPr>
    </w:p>
    <w:p w:rsidR="00CC68EF" w:rsidRPr="008B0765" w:rsidRDefault="00CC68EF" w:rsidP="00CC68EF">
      <w:pPr>
        <w:spacing w:after="0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CC68EF" w:rsidRPr="008B0765" w:rsidRDefault="00CC68EF" w:rsidP="00CC68EF">
      <w:pPr>
        <w:spacing w:after="0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CC68EF" w:rsidRPr="00940C01" w:rsidRDefault="00CC68EF" w:rsidP="00CC68EF">
      <w:pPr>
        <w:spacing w:after="0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Операции над событиями: пересечение, объединение, противоположные события. </w:t>
      </w:r>
      <w:r w:rsidRPr="00940C01">
        <w:rPr>
          <w:rFonts w:ascii="Times New Roman" w:hAnsi="Times New Roman"/>
          <w:color w:val="000000"/>
          <w:sz w:val="28"/>
        </w:rPr>
        <w:t xml:space="preserve">Диаграммы Эйлера. Формула сложения вероятностей. </w:t>
      </w:r>
    </w:p>
    <w:p w:rsidR="00CC68EF" w:rsidRPr="008B0765" w:rsidRDefault="00CC68EF" w:rsidP="00CC68EF">
      <w:pPr>
        <w:spacing w:after="0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CC68EF" w:rsidRPr="008B0765" w:rsidRDefault="00CC68EF" w:rsidP="00CC68EF">
      <w:pPr>
        <w:spacing w:after="0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CC68EF" w:rsidRPr="008B0765" w:rsidRDefault="00CC68EF" w:rsidP="00CC68EF">
      <w:pPr>
        <w:spacing w:after="0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CC68EF" w:rsidRPr="008B0765" w:rsidRDefault="00CC68EF" w:rsidP="00CC68EF">
      <w:pPr>
        <w:spacing w:after="0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CC68EF" w:rsidRPr="008B0765" w:rsidRDefault="00CC68EF" w:rsidP="00CC68EF">
      <w:pPr>
        <w:spacing w:after="0"/>
        <w:ind w:left="120"/>
        <w:jc w:val="both"/>
      </w:pPr>
    </w:p>
    <w:p w:rsidR="00CC68EF" w:rsidRPr="008B0765" w:rsidRDefault="00CC68EF" w:rsidP="00CC68EF">
      <w:pPr>
        <w:spacing w:after="0"/>
        <w:ind w:left="120"/>
        <w:jc w:val="both"/>
      </w:pPr>
      <w:bookmarkStart w:id="7" w:name="_Toc118726613"/>
      <w:bookmarkEnd w:id="7"/>
      <w:r w:rsidRPr="008B0765">
        <w:rPr>
          <w:rFonts w:ascii="Times New Roman" w:hAnsi="Times New Roman"/>
          <w:b/>
          <w:color w:val="000000"/>
          <w:sz w:val="28"/>
        </w:rPr>
        <w:t>11 КЛАСС</w:t>
      </w:r>
    </w:p>
    <w:p w:rsidR="00CC68EF" w:rsidRPr="008B0765" w:rsidRDefault="00CC68EF" w:rsidP="00CC68EF">
      <w:pPr>
        <w:spacing w:after="0"/>
        <w:ind w:left="120"/>
        <w:jc w:val="both"/>
      </w:pPr>
    </w:p>
    <w:p w:rsidR="00CC68EF" w:rsidRPr="008B0765" w:rsidRDefault="00CC68EF" w:rsidP="00CC68EF">
      <w:pPr>
        <w:spacing w:after="0"/>
        <w:ind w:firstLine="600"/>
        <w:jc w:val="both"/>
      </w:pPr>
      <w:bookmarkStart w:id="8" w:name="_Toc73394999"/>
      <w:bookmarkEnd w:id="8"/>
      <w:r w:rsidRPr="008B0765">
        <w:rPr>
          <w:rFonts w:ascii="Times New Roman" w:hAnsi="Times New Roman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CC68EF" w:rsidRPr="008B0765" w:rsidRDefault="00CC68EF" w:rsidP="00CC68EF">
      <w:pPr>
        <w:spacing w:after="0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 w:rsidR="00CC68EF" w:rsidRPr="008B0765" w:rsidRDefault="00CC68EF" w:rsidP="00CC68EF">
      <w:pPr>
        <w:spacing w:after="0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CC68EF" w:rsidRPr="008B0765" w:rsidRDefault="00CC68EF" w:rsidP="00CC68EF">
      <w:pPr>
        <w:sectPr w:rsidR="00CC68EF" w:rsidRPr="008B0765">
          <w:pgSz w:w="11906" w:h="16383"/>
          <w:pgMar w:top="1134" w:right="850" w:bottom="1134" w:left="1701" w:header="720" w:footer="720" w:gutter="0"/>
          <w:cols w:space="720"/>
        </w:sectPr>
      </w:pPr>
    </w:p>
    <w:p w:rsidR="00CC68EF" w:rsidRPr="008B0765" w:rsidRDefault="00CC68EF" w:rsidP="00CC68EF">
      <w:pPr>
        <w:spacing w:after="0" w:line="264" w:lineRule="auto"/>
        <w:ind w:left="120"/>
        <w:jc w:val="both"/>
      </w:pPr>
      <w:bookmarkStart w:id="9" w:name="_Toc118726577"/>
      <w:bookmarkEnd w:id="6"/>
      <w:bookmarkEnd w:id="9"/>
      <w:r w:rsidRPr="008B0765">
        <w:rPr>
          <w:rFonts w:ascii="Times New Roman" w:hAnsi="Times New Roman"/>
          <w:b/>
          <w:color w:val="000000"/>
          <w:sz w:val="28"/>
        </w:rPr>
        <w:lastRenderedPageBreak/>
        <w:t xml:space="preserve">ПЛАНИРУЕМЫЕ РЕЗУЛЬТАТЫ 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CC68EF" w:rsidRPr="008B0765" w:rsidRDefault="00CC68EF" w:rsidP="00CC68EF">
      <w:pPr>
        <w:spacing w:after="0" w:line="264" w:lineRule="auto"/>
        <w:ind w:left="120"/>
        <w:jc w:val="both"/>
      </w:pPr>
      <w:bookmarkStart w:id="10" w:name="_Toc118726578"/>
      <w:bookmarkEnd w:id="10"/>
      <w:r w:rsidRPr="008B076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b/>
          <w:color w:val="000000"/>
          <w:sz w:val="28"/>
        </w:rPr>
        <w:t>Гражданское воспитание: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b/>
          <w:color w:val="000000"/>
          <w:sz w:val="28"/>
        </w:rPr>
        <w:t>Патриотическое воспитание:</w:t>
      </w:r>
    </w:p>
    <w:p w:rsidR="00CC68EF" w:rsidRPr="008B0765" w:rsidRDefault="00CC68EF" w:rsidP="00CC68EF">
      <w:pPr>
        <w:shd w:val="clear" w:color="auto" w:fill="FFFFFF"/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b/>
          <w:color w:val="000000"/>
          <w:sz w:val="28"/>
        </w:rPr>
        <w:t>Физическое воспитание: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</w:t>
      </w:r>
      <w:r w:rsidRPr="008B0765">
        <w:rPr>
          <w:rFonts w:ascii="Times New Roman" w:hAnsi="Times New Roman"/>
          <w:color w:val="000000"/>
          <w:sz w:val="28"/>
        </w:rPr>
        <w:lastRenderedPageBreak/>
        <w:t>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  <w:r w:rsidRPr="008B0765"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CC68EF" w:rsidRPr="008B0765" w:rsidRDefault="00CC68EF" w:rsidP="00CC68EF">
      <w:pPr>
        <w:spacing w:after="0" w:line="264" w:lineRule="auto"/>
        <w:ind w:left="120"/>
        <w:jc w:val="both"/>
      </w:pPr>
      <w:bookmarkStart w:id="11" w:name="_Toc118726579"/>
      <w:bookmarkEnd w:id="11"/>
      <w:r w:rsidRPr="008B076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8B0765"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 w:rsidRPr="008B0765">
        <w:rPr>
          <w:rFonts w:ascii="Times New Roman" w:hAnsi="Times New Roman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1) </w:t>
      </w:r>
      <w:r w:rsidRPr="008B0765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8B0765">
        <w:rPr>
          <w:rFonts w:ascii="Times New Roman" w:hAnsi="Times New Roman"/>
          <w:b/>
          <w:i/>
          <w:color w:val="000000"/>
          <w:sz w:val="28"/>
        </w:rPr>
        <w:t>познавательные</w:t>
      </w:r>
      <w:r w:rsidRPr="008B0765">
        <w:rPr>
          <w:rFonts w:ascii="Times New Roman" w:hAnsi="Times New Roman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8B0765">
        <w:rPr>
          <w:rFonts w:ascii="Times New Roman" w:hAnsi="Times New Roman"/>
          <w:color w:val="000000"/>
          <w:sz w:val="28"/>
        </w:rPr>
        <w:t>.</w:t>
      </w:r>
    </w:p>
    <w:p w:rsidR="00CC68EF" w:rsidRDefault="00CC68EF" w:rsidP="00CC68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C68EF" w:rsidRPr="008B0765" w:rsidRDefault="00CC68EF" w:rsidP="00CC68EF">
      <w:pPr>
        <w:numPr>
          <w:ilvl w:val="0"/>
          <w:numId w:val="1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CC68EF" w:rsidRPr="008B0765" w:rsidRDefault="00CC68EF" w:rsidP="00CC68EF">
      <w:pPr>
        <w:numPr>
          <w:ilvl w:val="0"/>
          <w:numId w:val="1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CC68EF" w:rsidRPr="008B0765" w:rsidRDefault="00CC68EF" w:rsidP="00CC68EF">
      <w:pPr>
        <w:numPr>
          <w:ilvl w:val="0"/>
          <w:numId w:val="1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CC68EF" w:rsidRPr="008B0765" w:rsidRDefault="00CC68EF" w:rsidP="00CC68EF">
      <w:pPr>
        <w:numPr>
          <w:ilvl w:val="0"/>
          <w:numId w:val="1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lastRenderedPageBreak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C68EF" w:rsidRPr="008B0765" w:rsidRDefault="00CC68EF" w:rsidP="00CC68EF">
      <w:pPr>
        <w:numPr>
          <w:ilvl w:val="0"/>
          <w:numId w:val="1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CC68EF" w:rsidRPr="008B0765" w:rsidRDefault="00CC68EF" w:rsidP="00CC68EF">
      <w:pPr>
        <w:numPr>
          <w:ilvl w:val="0"/>
          <w:numId w:val="1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C68EF" w:rsidRDefault="00CC68EF" w:rsidP="00CC68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CC68EF" w:rsidRPr="008B0765" w:rsidRDefault="00CC68EF" w:rsidP="00CC68EF">
      <w:pPr>
        <w:numPr>
          <w:ilvl w:val="0"/>
          <w:numId w:val="2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CC68EF" w:rsidRPr="008B0765" w:rsidRDefault="00CC68EF" w:rsidP="00CC68EF">
      <w:pPr>
        <w:numPr>
          <w:ilvl w:val="0"/>
          <w:numId w:val="2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CC68EF" w:rsidRPr="008B0765" w:rsidRDefault="00CC68EF" w:rsidP="00CC68EF">
      <w:pPr>
        <w:numPr>
          <w:ilvl w:val="0"/>
          <w:numId w:val="2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C68EF" w:rsidRPr="008B0765" w:rsidRDefault="00CC68EF" w:rsidP="00CC68EF">
      <w:pPr>
        <w:numPr>
          <w:ilvl w:val="0"/>
          <w:numId w:val="2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C68EF" w:rsidRDefault="00CC68EF" w:rsidP="00CC68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C68EF" w:rsidRPr="008B0765" w:rsidRDefault="00CC68EF" w:rsidP="00CC68EF">
      <w:pPr>
        <w:numPr>
          <w:ilvl w:val="0"/>
          <w:numId w:val="3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:rsidR="00CC68EF" w:rsidRPr="008B0765" w:rsidRDefault="00CC68EF" w:rsidP="00CC68EF">
      <w:pPr>
        <w:numPr>
          <w:ilvl w:val="0"/>
          <w:numId w:val="3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CC68EF" w:rsidRPr="008B0765" w:rsidRDefault="00CC68EF" w:rsidP="00CC68EF">
      <w:pPr>
        <w:numPr>
          <w:ilvl w:val="0"/>
          <w:numId w:val="3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:rsidR="00CC68EF" w:rsidRPr="008B0765" w:rsidRDefault="00CC68EF" w:rsidP="00CC68EF">
      <w:pPr>
        <w:numPr>
          <w:ilvl w:val="0"/>
          <w:numId w:val="3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2) </w:t>
      </w:r>
      <w:r w:rsidRPr="008B0765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8B0765"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 w:rsidRPr="008B0765">
        <w:rPr>
          <w:rFonts w:ascii="Times New Roman" w:hAnsi="Times New Roman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:rsidR="00CC68EF" w:rsidRDefault="00CC68EF" w:rsidP="00CC68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CC68EF" w:rsidRPr="008B0765" w:rsidRDefault="00CC68EF" w:rsidP="00CC68EF">
      <w:pPr>
        <w:numPr>
          <w:ilvl w:val="0"/>
          <w:numId w:val="4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CC68EF" w:rsidRPr="008B0765" w:rsidRDefault="00CC68EF" w:rsidP="00CC68EF">
      <w:pPr>
        <w:numPr>
          <w:ilvl w:val="0"/>
          <w:numId w:val="4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CC68EF" w:rsidRPr="008B0765" w:rsidRDefault="00CC68EF" w:rsidP="00CC68EF">
      <w:pPr>
        <w:numPr>
          <w:ilvl w:val="0"/>
          <w:numId w:val="4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CC68EF" w:rsidRDefault="00CC68EF" w:rsidP="00CC68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:rsidR="00CC68EF" w:rsidRPr="008B0765" w:rsidRDefault="00CC68EF" w:rsidP="00CC68EF">
      <w:pPr>
        <w:numPr>
          <w:ilvl w:val="0"/>
          <w:numId w:val="5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CC68EF" w:rsidRPr="008B0765" w:rsidRDefault="00CC68EF" w:rsidP="00CC68EF">
      <w:pPr>
        <w:numPr>
          <w:ilvl w:val="0"/>
          <w:numId w:val="5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3) </w:t>
      </w:r>
      <w:r w:rsidRPr="008B0765">
        <w:rPr>
          <w:rFonts w:ascii="Times New Roman" w:hAnsi="Times New Roman"/>
          <w:i/>
          <w:color w:val="000000"/>
          <w:sz w:val="28"/>
        </w:rPr>
        <w:t xml:space="preserve">Универсальные </w:t>
      </w:r>
      <w:r w:rsidRPr="008B0765"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 w:rsidRPr="008B0765">
        <w:rPr>
          <w:rFonts w:ascii="Times New Roman" w:hAnsi="Times New Roman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 w:rsidRPr="008B0765">
        <w:rPr>
          <w:rFonts w:ascii="Times New Roman" w:hAnsi="Times New Roman"/>
          <w:color w:val="000000"/>
          <w:sz w:val="28"/>
        </w:rPr>
        <w:t>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C68EF" w:rsidRDefault="00CC68EF" w:rsidP="00CC68E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CC68EF" w:rsidRPr="008B0765" w:rsidRDefault="00CC68EF" w:rsidP="00CC68EF">
      <w:pPr>
        <w:numPr>
          <w:ilvl w:val="0"/>
          <w:numId w:val="6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CC68EF" w:rsidRPr="008B0765" w:rsidRDefault="00CC68EF" w:rsidP="00CC68EF">
      <w:pPr>
        <w:numPr>
          <w:ilvl w:val="0"/>
          <w:numId w:val="6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CC68EF" w:rsidRPr="008B0765" w:rsidRDefault="00CC68EF" w:rsidP="00CC68EF">
      <w:pPr>
        <w:numPr>
          <w:ilvl w:val="0"/>
          <w:numId w:val="6"/>
        </w:numPr>
        <w:spacing w:after="0" w:line="264" w:lineRule="auto"/>
        <w:jc w:val="both"/>
      </w:pPr>
      <w:r w:rsidRPr="008B0765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CC68EF" w:rsidRPr="008B0765" w:rsidRDefault="00CC68EF" w:rsidP="00CC68EF">
      <w:pPr>
        <w:spacing w:after="0" w:line="264" w:lineRule="auto"/>
        <w:ind w:left="120"/>
        <w:jc w:val="both"/>
      </w:pPr>
      <w:bookmarkStart w:id="12" w:name="_Toc118726608"/>
      <w:bookmarkEnd w:id="12"/>
      <w:r w:rsidRPr="008B0765">
        <w:rPr>
          <w:rFonts w:ascii="Times New Roman" w:hAnsi="Times New Roman"/>
          <w:b/>
          <w:color w:val="000000"/>
          <w:sz w:val="28"/>
        </w:rPr>
        <w:t xml:space="preserve">ПРЕДМЕТНЫЕ РЕЗУЛЬТАТЫ 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CC68EF" w:rsidRPr="008B0765" w:rsidRDefault="00CC68EF" w:rsidP="00CC68EF">
      <w:pPr>
        <w:spacing w:after="0" w:line="264" w:lineRule="auto"/>
        <w:ind w:left="120"/>
        <w:jc w:val="both"/>
      </w:pPr>
      <w:bookmarkStart w:id="13" w:name="_Toc118726609"/>
      <w:bookmarkEnd w:id="13"/>
      <w:r w:rsidRPr="008B0765">
        <w:rPr>
          <w:rFonts w:ascii="Times New Roman" w:hAnsi="Times New Roman"/>
          <w:b/>
          <w:color w:val="000000"/>
          <w:sz w:val="28"/>
        </w:rPr>
        <w:t>10 КЛАСС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lastRenderedPageBreak/>
        <w:t>Читать и строить таблицы и диаграммы.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Применять комбинаторное правило умножения при решении задач. 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CC68EF" w:rsidRPr="008B0765" w:rsidRDefault="00CC68EF" w:rsidP="00CC68EF">
      <w:pPr>
        <w:spacing w:after="0" w:line="264" w:lineRule="auto"/>
        <w:ind w:firstLine="600"/>
        <w:jc w:val="both"/>
      </w:pPr>
      <w:r w:rsidRPr="008B0765">
        <w:rPr>
          <w:rFonts w:ascii="Times New Roman" w:hAnsi="Times New Roman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CC68EF" w:rsidRPr="008B0765" w:rsidRDefault="00CC68EF" w:rsidP="00CC68EF">
      <w:pPr>
        <w:spacing w:after="0" w:line="264" w:lineRule="auto"/>
        <w:ind w:left="120"/>
        <w:jc w:val="both"/>
      </w:pPr>
    </w:p>
    <w:p w:rsidR="00B57B3F" w:rsidRDefault="00B57B3F"/>
    <w:sectPr w:rsidR="00B57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30CD4"/>
    <w:multiLevelType w:val="multilevel"/>
    <w:tmpl w:val="9E524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B3408E"/>
    <w:multiLevelType w:val="multilevel"/>
    <w:tmpl w:val="712287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CCA3F5A"/>
    <w:multiLevelType w:val="multilevel"/>
    <w:tmpl w:val="3C7E33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0F6C1C"/>
    <w:multiLevelType w:val="multilevel"/>
    <w:tmpl w:val="7ACC7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142832"/>
    <w:multiLevelType w:val="multilevel"/>
    <w:tmpl w:val="A6D846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2207E71"/>
    <w:multiLevelType w:val="multilevel"/>
    <w:tmpl w:val="10EA1C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C68EF"/>
    <w:rsid w:val="00B57B3F"/>
    <w:rsid w:val="00CC6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2176</Words>
  <Characters>12406</Characters>
  <Application>Microsoft Office Word</Application>
  <DocSecurity>0</DocSecurity>
  <Lines>103</Lines>
  <Paragraphs>29</Paragraphs>
  <ScaleCrop>false</ScaleCrop>
  <Company/>
  <LinksUpToDate>false</LinksUpToDate>
  <CharactersWithSpaces>14553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2023-11-16T12:16:00Z</dcterms:created>
  <dcterms:modified xsi:type="dcterms:W3CDTF">2023-11-16T12:16:00Z</dcterms:modified>
</cp:coreProperties>
</file>