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57" w:rsidRPr="00CE385F" w:rsidRDefault="00733A57" w:rsidP="00733A57">
      <w:pPr>
        <w:pStyle w:val="a3"/>
        <w:spacing w:before="10"/>
        <w:ind w:left="0"/>
        <w:rPr>
          <w:sz w:val="24"/>
          <w:szCs w:val="24"/>
        </w:rPr>
      </w:pPr>
      <w:permStart w:id="1663842419" w:edGrp="everyone"/>
      <w:permEnd w:id="1663842419"/>
    </w:p>
    <w:p w:rsidR="00733A57" w:rsidRPr="00CE385F" w:rsidRDefault="00733A57" w:rsidP="00733A57">
      <w:pPr>
        <w:pStyle w:val="a3"/>
        <w:tabs>
          <w:tab w:val="left" w:pos="6697"/>
        </w:tabs>
        <w:spacing w:before="90"/>
        <w:ind w:left="284"/>
        <w:rPr>
          <w:sz w:val="24"/>
          <w:szCs w:val="24"/>
        </w:rPr>
      </w:pPr>
      <w:r w:rsidRPr="00CE385F">
        <w:rPr>
          <w:sz w:val="24"/>
          <w:szCs w:val="24"/>
        </w:rPr>
        <w:t>ПРИНЯТО: Педагогическим советом</w:t>
      </w:r>
      <w:proofErr w:type="gramStart"/>
      <w:r w:rsidRPr="00CE385F">
        <w:rPr>
          <w:sz w:val="24"/>
          <w:szCs w:val="24"/>
        </w:rPr>
        <w:t xml:space="preserve">                               У</w:t>
      </w:r>
      <w:proofErr w:type="gramEnd"/>
      <w:r w:rsidRPr="00CE385F">
        <w:rPr>
          <w:sz w:val="24"/>
          <w:szCs w:val="24"/>
        </w:rPr>
        <w:t>тверждаю Директор МАОУ</w:t>
      </w:r>
    </w:p>
    <w:p w:rsidR="00733A57" w:rsidRPr="00CE385F" w:rsidRDefault="00733A57" w:rsidP="00733A57">
      <w:pPr>
        <w:pStyle w:val="a3"/>
        <w:tabs>
          <w:tab w:val="left" w:pos="6697"/>
        </w:tabs>
        <w:spacing w:before="2"/>
        <w:ind w:left="284" w:right="410"/>
        <w:rPr>
          <w:spacing w:val="-13"/>
          <w:sz w:val="24"/>
          <w:szCs w:val="24"/>
        </w:rPr>
      </w:pPr>
      <w:r w:rsidRPr="00CE385F">
        <w:rPr>
          <w:spacing w:val="-13"/>
          <w:sz w:val="24"/>
          <w:szCs w:val="24"/>
        </w:rPr>
        <w:t>МАОУ Зареченская СОШ№2 структурное                                      Зареченская СОШ№2</w:t>
      </w:r>
    </w:p>
    <w:p w:rsidR="00733A57" w:rsidRPr="00CE385F" w:rsidRDefault="00733A57" w:rsidP="00733A57">
      <w:pPr>
        <w:pStyle w:val="a3"/>
        <w:tabs>
          <w:tab w:val="left" w:pos="6697"/>
        </w:tabs>
        <w:spacing w:before="2" w:line="480" w:lineRule="auto"/>
        <w:ind w:left="284" w:right="410"/>
        <w:rPr>
          <w:spacing w:val="-13"/>
          <w:sz w:val="24"/>
          <w:szCs w:val="24"/>
        </w:rPr>
      </w:pPr>
      <w:r w:rsidRPr="00CE385F">
        <w:rPr>
          <w:spacing w:val="-13"/>
          <w:sz w:val="24"/>
          <w:szCs w:val="24"/>
        </w:rPr>
        <w:t>подразделение детский сад  «Радуга»                                                   _______________</w:t>
      </w:r>
      <w:proofErr w:type="spellStart"/>
      <w:r w:rsidRPr="00CE385F">
        <w:rPr>
          <w:spacing w:val="-13"/>
          <w:sz w:val="24"/>
          <w:szCs w:val="24"/>
        </w:rPr>
        <w:t>Н.Б.Осипова</w:t>
      </w:r>
      <w:proofErr w:type="spellEnd"/>
    </w:p>
    <w:p w:rsidR="00733A57" w:rsidRPr="00CE385F" w:rsidRDefault="00682045" w:rsidP="00733A57">
      <w:pPr>
        <w:pStyle w:val="a3"/>
        <w:tabs>
          <w:tab w:val="left" w:pos="6697"/>
        </w:tabs>
        <w:spacing w:before="2" w:line="480" w:lineRule="auto"/>
        <w:ind w:left="284" w:right="410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Протокол от  28.06.2024</w:t>
      </w:r>
      <w:r w:rsidR="00733A57" w:rsidRPr="00CE385F">
        <w:rPr>
          <w:spacing w:val="-13"/>
          <w:sz w:val="24"/>
          <w:szCs w:val="24"/>
        </w:rPr>
        <w:t>г</w:t>
      </w:r>
      <w:r>
        <w:rPr>
          <w:spacing w:val="-13"/>
          <w:sz w:val="24"/>
          <w:szCs w:val="24"/>
        </w:rPr>
        <w:t xml:space="preserve"> .№3 </w:t>
      </w:r>
      <w:r w:rsidR="00733A57" w:rsidRPr="00CE385F">
        <w:rPr>
          <w:spacing w:val="-13"/>
          <w:sz w:val="24"/>
          <w:szCs w:val="24"/>
        </w:rPr>
        <w:t xml:space="preserve">                                                               Приказ от </w:t>
      </w:r>
      <w:r>
        <w:rPr>
          <w:spacing w:val="-13"/>
          <w:sz w:val="24"/>
          <w:szCs w:val="24"/>
        </w:rPr>
        <w:t xml:space="preserve"> 28.06.2024</w:t>
      </w:r>
      <w:r w:rsidR="00733A57" w:rsidRPr="00CE385F">
        <w:rPr>
          <w:spacing w:val="-13"/>
          <w:sz w:val="24"/>
          <w:szCs w:val="24"/>
        </w:rPr>
        <w:t>г,</w:t>
      </w:r>
      <w:r>
        <w:rPr>
          <w:spacing w:val="-13"/>
          <w:sz w:val="24"/>
          <w:szCs w:val="24"/>
        </w:rPr>
        <w:t xml:space="preserve"> </w:t>
      </w:r>
      <w:r w:rsidR="000940B9">
        <w:rPr>
          <w:spacing w:val="-13"/>
          <w:sz w:val="24"/>
          <w:szCs w:val="24"/>
        </w:rPr>
        <w:t>СП/85</w:t>
      </w: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spacing w:before="6"/>
        <w:ind w:left="0"/>
        <w:rPr>
          <w:sz w:val="38"/>
        </w:rPr>
      </w:pPr>
      <w:bookmarkStart w:id="0" w:name="_GoBack"/>
      <w:bookmarkEnd w:id="0"/>
    </w:p>
    <w:p w:rsidR="003D6BE8" w:rsidRDefault="00733A57">
      <w:pPr>
        <w:spacing w:line="273" w:lineRule="exact"/>
        <w:ind w:left="117"/>
        <w:rPr>
          <w:sz w:val="24"/>
        </w:rPr>
      </w:pPr>
      <w:r>
        <w:rPr>
          <w:sz w:val="24"/>
        </w:rPr>
        <w:t>Мнение</w:t>
      </w:r>
    </w:p>
    <w:p w:rsidR="00733A57" w:rsidRDefault="00733A57" w:rsidP="00733A57">
      <w:pPr>
        <w:ind w:left="117" w:right="7296"/>
        <w:rPr>
          <w:sz w:val="24"/>
        </w:rPr>
      </w:pPr>
      <w:r>
        <w:rPr>
          <w:sz w:val="24"/>
        </w:rPr>
        <w:t>Совета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ЗСОШ№2 СП </w:t>
      </w:r>
    </w:p>
    <w:p w:rsidR="00733A57" w:rsidRDefault="00733A57" w:rsidP="00733A57">
      <w:pPr>
        <w:ind w:left="117" w:right="7296"/>
        <w:rPr>
          <w:spacing w:val="-57"/>
          <w:sz w:val="24"/>
        </w:rPr>
      </w:pPr>
      <w:r>
        <w:rPr>
          <w:sz w:val="24"/>
        </w:rPr>
        <w:t>д/с «Радуга»</w:t>
      </w:r>
      <w:r>
        <w:rPr>
          <w:spacing w:val="-57"/>
          <w:sz w:val="24"/>
        </w:rPr>
        <w:t xml:space="preserve"> </w:t>
      </w:r>
    </w:p>
    <w:p w:rsidR="003D6BE8" w:rsidRDefault="00733A57" w:rsidP="00733A57">
      <w:pPr>
        <w:ind w:left="117" w:right="7296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 w:rsidR="00682045">
        <w:rPr>
          <w:sz w:val="24"/>
        </w:rPr>
        <w:t>28.06.2024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ind w:left="0"/>
        <w:rPr>
          <w:sz w:val="26"/>
        </w:rPr>
      </w:pPr>
    </w:p>
    <w:p w:rsidR="003D6BE8" w:rsidRDefault="003D6BE8">
      <w:pPr>
        <w:pStyle w:val="a3"/>
        <w:ind w:left="0"/>
        <w:rPr>
          <w:sz w:val="26"/>
        </w:rPr>
      </w:pPr>
    </w:p>
    <w:p w:rsidR="003D6BE8" w:rsidRPr="00733A57" w:rsidRDefault="003D6BE8">
      <w:pPr>
        <w:pStyle w:val="a3"/>
        <w:spacing w:before="1"/>
        <w:ind w:left="0"/>
        <w:rPr>
          <w:sz w:val="36"/>
          <w:szCs w:val="36"/>
        </w:rPr>
      </w:pPr>
    </w:p>
    <w:p w:rsidR="003D6BE8" w:rsidRPr="00733A57" w:rsidRDefault="00733A57">
      <w:pPr>
        <w:pStyle w:val="a4"/>
        <w:ind w:left="3741" w:right="3743"/>
      </w:pPr>
      <w:r w:rsidRPr="00733A57">
        <w:t>ПОЛОЖЕНИЕ</w:t>
      </w:r>
    </w:p>
    <w:p w:rsidR="003D6BE8" w:rsidRPr="00733A57" w:rsidRDefault="00733A57" w:rsidP="00733A57">
      <w:pPr>
        <w:pStyle w:val="a4"/>
        <w:spacing w:before="3"/>
        <w:ind w:firstLine="10"/>
      </w:pPr>
      <w:r w:rsidRPr="00733A57">
        <w:t>о режиме занятий обучающихся (воспитанников)</w:t>
      </w:r>
      <w:r w:rsidRPr="00733A57">
        <w:rPr>
          <w:spacing w:val="1"/>
        </w:rPr>
        <w:t xml:space="preserve"> </w:t>
      </w:r>
      <w:r w:rsidRPr="00733A57">
        <w:rPr>
          <w:color w:val="1B1717"/>
        </w:rPr>
        <w:t xml:space="preserve">МАОУ </w:t>
      </w:r>
      <w:proofErr w:type="gramStart"/>
      <w:r w:rsidRPr="00733A57">
        <w:rPr>
          <w:color w:val="1B1717"/>
        </w:rPr>
        <w:t>Зареченская</w:t>
      </w:r>
      <w:proofErr w:type="gramEnd"/>
      <w:r w:rsidRPr="00733A57">
        <w:rPr>
          <w:color w:val="1B1717"/>
        </w:rPr>
        <w:t xml:space="preserve"> СОШ№2 структурное          подразделение </w:t>
      </w:r>
      <w:r w:rsidR="009B08DF" w:rsidRPr="009B08DF">
        <w:rPr>
          <w:color w:val="1B1717"/>
        </w:rPr>
        <w:t>дошкольного образования</w:t>
      </w: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>
      <w:pPr>
        <w:pStyle w:val="a3"/>
        <w:ind w:left="0"/>
        <w:rPr>
          <w:b/>
          <w:sz w:val="40"/>
        </w:rPr>
      </w:pPr>
    </w:p>
    <w:p w:rsidR="003D6BE8" w:rsidRDefault="003D6BE8" w:rsidP="00733A57">
      <w:pPr>
        <w:pStyle w:val="a3"/>
        <w:ind w:left="0"/>
        <w:jc w:val="center"/>
        <w:rPr>
          <w:b/>
          <w:sz w:val="59"/>
        </w:rPr>
      </w:pPr>
    </w:p>
    <w:p w:rsidR="003D6BE8" w:rsidRPr="00557C08" w:rsidRDefault="00557C08" w:rsidP="00557C08">
      <w:pPr>
        <w:pStyle w:val="a3"/>
        <w:ind w:right="3741"/>
        <w:jc w:val="center"/>
        <w:rPr>
          <w:sz w:val="22"/>
          <w:szCs w:val="22"/>
        </w:rPr>
        <w:sectPr w:rsidR="003D6BE8" w:rsidRPr="00557C08">
          <w:type w:val="continuous"/>
          <w:pgSz w:w="11910" w:h="16840"/>
          <w:pgMar w:top="740" w:right="720" w:bottom="280" w:left="1160" w:header="720" w:footer="720" w:gutter="0"/>
          <w:cols w:space="720"/>
        </w:sectPr>
      </w:pPr>
      <w:r>
        <w:rPr>
          <w:sz w:val="22"/>
          <w:szCs w:val="22"/>
        </w:rPr>
        <w:t xml:space="preserve">                                 </w:t>
      </w:r>
      <w:r w:rsidR="00733A57" w:rsidRPr="00557C08">
        <w:rPr>
          <w:sz w:val="22"/>
          <w:szCs w:val="22"/>
        </w:rPr>
        <w:t>с.</w:t>
      </w:r>
      <w:r w:rsidR="00733A57" w:rsidRPr="00557C08">
        <w:rPr>
          <w:spacing w:val="-1"/>
          <w:sz w:val="22"/>
          <w:szCs w:val="22"/>
        </w:rPr>
        <w:t xml:space="preserve"> </w:t>
      </w:r>
      <w:r w:rsidR="00733A57" w:rsidRPr="00557C08">
        <w:rPr>
          <w:sz w:val="22"/>
          <w:szCs w:val="22"/>
        </w:rPr>
        <w:t>Тоцкое Второе</w:t>
      </w:r>
    </w:p>
    <w:p w:rsidR="003D6BE8" w:rsidRDefault="00733A57">
      <w:pPr>
        <w:pStyle w:val="11"/>
        <w:numPr>
          <w:ilvl w:val="0"/>
          <w:numId w:val="4"/>
        </w:numPr>
        <w:tabs>
          <w:tab w:val="left" w:pos="4372"/>
        </w:tabs>
        <w:spacing w:before="65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3D6BE8" w:rsidRDefault="00733A57">
      <w:pPr>
        <w:pStyle w:val="a5"/>
        <w:numPr>
          <w:ilvl w:val="1"/>
          <w:numId w:val="3"/>
        </w:numPr>
        <w:tabs>
          <w:tab w:val="left" w:pos="1702"/>
        </w:tabs>
        <w:ind w:right="11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 w:rsidR="009B08DF" w:rsidRPr="009B08DF">
        <w:rPr>
          <w:color w:val="1B1717"/>
          <w:sz w:val="28"/>
          <w:szCs w:val="28"/>
        </w:rPr>
        <w:t xml:space="preserve">МАОУ </w:t>
      </w:r>
      <w:proofErr w:type="gramStart"/>
      <w:r w:rsidR="009B08DF" w:rsidRPr="009B08DF">
        <w:rPr>
          <w:color w:val="1B1717"/>
          <w:sz w:val="28"/>
          <w:szCs w:val="28"/>
        </w:rPr>
        <w:t>Зареченская</w:t>
      </w:r>
      <w:proofErr w:type="gramEnd"/>
      <w:r w:rsidR="009B08DF" w:rsidRPr="009B08DF">
        <w:rPr>
          <w:color w:val="1B1717"/>
          <w:sz w:val="28"/>
          <w:szCs w:val="28"/>
        </w:rPr>
        <w:t xml:space="preserve"> СОШ№2 структурное подразделение дошкольного образования</w:t>
      </w:r>
      <w:r w:rsidR="009B08DF" w:rsidRPr="00900890"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с: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256"/>
        </w:tabs>
        <w:spacing w:line="242" w:lineRule="auto"/>
        <w:ind w:right="120" w:firstLine="922"/>
        <w:rPr>
          <w:sz w:val="28"/>
        </w:rPr>
      </w:pPr>
      <w:r>
        <w:rPr>
          <w:sz w:val="28"/>
        </w:rPr>
        <w:t>Федеральным законом от 29.12. 2012 № 273 –ФЗ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145"/>
        </w:tabs>
        <w:ind w:right="126" w:firstLine="850"/>
        <w:rPr>
          <w:sz w:val="28"/>
        </w:rPr>
      </w:pPr>
      <w:r>
        <w:rPr>
          <w:sz w:val="28"/>
        </w:rPr>
        <w:t>Федеральным законом от 31.07.2020г. №304-ФЗ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обучающихся»;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203"/>
        </w:tabs>
        <w:spacing w:line="319" w:lineRule="exact"/>
        <w:ind w:left="1202" w:hanging="164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17.10.2013г.</w:t>
      </w:r>
      <w:r>
        <w:rPr>
          <w:spacing w:val="-1"/>
          <w:sz w:val="28"/>
        </w:rPr>
        <w:t xml:space="preserve"> </w:t>
      </w:r>
      <w:r>
        <w:rPr>
          <w:sz w:val="28"/>
        </w:rPr>
        <w:t>№1155</w:t>
      </w:r>
    </w:p>
    <w:p w:rsidR="003D6BE8" w:rsidRDefault="00733A57">
      <w:pPr>
        <w:pStyle w:val="a3"/>
        <w:ind w:right="149"/>
        <w:jc w:val="both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 образования»;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357"/>
        </w:tabs>
        <w:ind w:right="116" w:firstLine="922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 основным общеобразовательным программам 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184"/>
        </w:tabs>
        <w:ind w:right="122" w:firstLine="850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27.10.2020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2.3/2.4.3590-2О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 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населения";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419"/>
        </w:tabs>
        <w:ind w:right="129" w:firstLine="922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28.09.2020 № 28 «Об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 2.4. 3648- 20 «Санитарно-эпидемиологические требования к 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</w:t>
      </w:r>
      <w:r>
        <w:rPr>
          <w:spacing w:val="1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:rsidR="003D6BE8" w:rsidRDefault="00733A57">
      <w:pPr>
        <w:pStyle w:val="a3"/>
        <w:spacing w:before="1"/>
        <w:ind w:right="120" w:firstLine="922"/>
        <w:jc w:val="both"/>
      </w:pPr>
      <w:r>
        <w:t>-Постановлением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.01.2021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 и нормам СанПиН 1.2.3685-21</w:t>
      </w:r>
      <w:r>
        <w:rPr>
          <w:spacing w:val="70"/>
        </w:rPr>
        <w:t xml:space="preserve"> </w:t>
      </w:r>
      <w:r>
        <w:t>«Гигиенические нормативы и требования</w:t>
      </w:r>
      <w:r>
        <w:rPr>
          <w:spacing w:val="1"/>
        </w:rPr>
        <w:t xml:space="preserve"> </w:t>
      </w:r>
      <w:r>
        <w:t>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обитания»;</w:t>
      </w:r>
    </w:p>
    <w:p w:rsidR="003D6BE8" w:rsidRDefault="00733A57">
      <w:pPr>
        <w:pStyle w:val="a5"/>
        <w:numPr>
          <w:ilvl w:val="0"/>
          <w:numId w:val="2"/>
        </w:numPr>
        <w:tabs>
          <w:tab w:val="left" w:pos="1184"/>
        </w:tabs>
        <w:ind w:right="121" w:firstLine="850"/>
        <w:rPr>
          <w:sz w:val="28"/>
        </w:rPr>
      </w:pPr>
      <w:r>
        <w:rPr>
          <w:sz w:val="28"/>
        </w:rPr>
        <w:t xml:space="preserve">Уставом </w:t>
      </w:r>
      <w:r w:rsidRPr="00CE385F">
        <w:rPr>
          <w:color w:val="1B1717"/>
          <w:sz w:val="28"/>
          <w:szCs w:val="28"/>
        </w:rPr>
        <w:t xml:space="preserve">МАОУ </w:t>
      </w:r>
      <w:proofErr w:type="gramStart"/>
      <w:r w:rsidRPr="00CE385F">
        <w:rPr>
          <w:color w:val="1B1717"/>
          <w:sz w:val="28"/>
          <w:szCs w:val="28"/>
        </w:rPr>
        <w:t>Зареченская</w:t>
      </w:r>
      <w:proofErr w:type="gramEnd"/>
      <w:r w:rsidRPr="00CE385F">
        <w:rPr>
          <w:color w:val="1B1717"/>
          <w:sz w:val="28"/>
          <w:szCs w:val="28"/>
        </w:rPr>
        <w:t xml:space="preserve"> СОШ№2</w:t>
      </w:r>
      <w:r>
        <w:rPr>
          <w:color w:val="1B1717"/>
          <w:sz w:val="28"/>
          <w:szCs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образовательный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3D6BE8" w:rsidRDefault="00733A57">
      <w:pPr>
        <w:pStyle w:val="a5"/>
        <w:numPr>
          <w:ilvl w:val="1"/>
          <w:numId w:val="3"/>
        </w:numPr>
        <w:tabs>
          <w:tab w:val="left" w:pos="1712"/>
        </w:tabs>
        <w:ind w:right="126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4"/>
        </w:rPr>
        <w:t>.</w:t>
      </w:r>
    </w:p>
    <w:p w:rsidR="003D6BE8" w:rsidRDefault="003D6BE8">
      <w:pPr>
        <w:pStyle w:val="a3"/>
        <w:spacing w:before="2"/>
        <w:ind w:left="0"/>
      </w:pPr>
    </w:p>
    <w:p w:rsidR="003D6BE8" w:rsidRDefault="00733A57">
      <w:pPr>
        <w:pStyle w:val="11"/>
        <w:numPr>
          <w:ilvl w:val="0"/>
          <w:numId w:val="4"/>
        </w:numPr>
        <w:tabs>
          <w:tab w:val="left" w:pos="1251"/>
        </w:tabs>
        <w:spacing w:line="322" w:lineRule="exact"/>
        <w:ind w:left="1250" w:hanging="284"/>
        <w:jc w:val="both"/>
      </w:pP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(воспитанников)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30"/>
        </w:tabs>
        <w:ind w:right="106"/>
        <w:rPr>
          <w:sz w:val="28"/>
        </w:rPr>
      </w:pPr>
      <w:proofErr w:type="gramStart"/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 общеразвивающими программами.</w:t>
      </w:r>
      <w:proofErr w:type="gramEnd"/>
    </w:p>
    <w:p w:rsidR="003D6BE8" w:rsidRDefault="003D6BE8">
      <w:pPr>
        <w:jc w:val="both"/>
        <w:rPr>
          <w:sz w:val="28"/>
        </w:rPr>
        <w:sectPr w:rsidR="003D6BE8">
          <w:pgSz w:w="11910" w:h="16840"/>
          <w:pgMar w:top="740" w:right="720" w:bottom="280" w:left="1160" w:header="720" w:footer="720" w:gutter="0"/>
          <w:cols w:space="720"/>
        </w:sectPr>
      </w:pPr>
    </w:p>
    <w:p w:rsidR="003D6BE8" w:rsidRDefault="00733A57">
      <w:pPr>
        <w:pStyle w:val="a5"/>
        <w:numPr>
          <w:ilvl w:val="1"/>
          <w:numId w:val="4"/>
        </w:numPr>
        <w:tabs>
          <w:tab w:val="left" w:pos="1400"/>
        </w:tabs>
        <w:spacing w:before="75" w:line="242" w:lineRule="auto"/>
        <w:ind w:right="136"/>
        <w:rPr>
          <w:sz w:val="28"/>
        </w:rPr>
      </w:pPr>
      <w:r>
        <w:rPr>
          <w:sz w:val="28"/>
        </w:rPr>
        <w:lastRenderedPageBreak/>
        <w:t>Образовательный процесс организуется и проводится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414"/>
        </w:tabs>
        <w:ind w:right="121"/>
        <w:rPr>
          <w:sz w:val="28"/>
        </w:rPr>
      </w:pPr>
      <w:r>
        <w:rPr>
          <w:sz w:val="28"/>
        </w:rPr>
        <w:t xml:space="preserve">Режим работы </w:t>
      </w:r>
      <w:r w:rsidR="00AF50BC">
        <w:rPr>
          <w:sz w:val="28"/>
        </w:rPr>
        <w:t>МАОУ Зареченская СОШ№2 СП детский сад «Радуга»</w:t>
      </w:r>
      <w:r>
        <w:rPr>
          <w:sz w:val="28"/>
        </w:rPr>
        <w:t xml:space="preserve"> пятидневная 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 дни: с понедельника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 пятницу.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функционируют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8.00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18.00).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дни: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390"/>
        </w:tabs>
        <w:spacing w:before="6" w:line="319" w:lineRule="exact"/>
        <w:ind w:left="1389" w:hanging="423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09.00.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539"/>
        </w:tabs>
        <w:ind w:right="140"/>
        <w:rPr>
          <w:sz w:val="28"/>
        </w:rPr>
      </w:pP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17.00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400"/>
        </w:tabs>
        <w:ind w:right="162"/>
        <w:jc w:val="left"/>
        <w:rPr>
          <w:sz w:val="28"/>
        </w:rPr>
      </w:pPr>
      <w:r>
        <w:rPr>
          <w:sz w:val="28"/>
        </w:rPr>
        <w:t>Окончание занятий при реализации дополнительных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"/>
          <w:sz w:val="28"/>
        </w:rPr>
        <w:t xml:space="preserve"> </w:t>
      </w:r>
      <w:r>
        <w:rPr>
          <w:sz w:val="28"/>
        </w:rPr>
        <w:t>18.00.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496"/>
        </w:tabs>
        <w:ind w:right="572"/>
        <w:jc w:val="left"/>
        <w:rPr>
          <w:sz w:val="28"/>
        </w:rPr>
      </w:pPr>
      <w:r>
        <w:rPr>
          <w:sz w:val="28"/>
        </w:rPr>
        <w:t>Перерыв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последним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занятием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2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20 минут.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496"/>
        </w:tabs>
        <w:spacing w:line="242" w:lineRule="auto"/>
        <w:ind w:right="129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582"/>
        </w:tabs>
        <w:ind w:right="130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составляет:</w:t>
      </w:r>
    </w:p>
    <w:p w:rsidR="009B08DF" w:rsidRPr="009B08DF" w:rsidRDefault="009B08DF" w:rsidP="009B08DF">
      <w:pPr>
        <w:tabs>
          <w:tab w:val="left" w:pos="1582"/>
        </w:tabs>
        <w:ind w:left="117" w:right="130"/>
        <w:rPr>
          <w:sz w:val="28"/>
        </w:rPr>
      </w:pPr>
      <w:r>
        <w:rPr>
          <w:sz w:val="28"/>
        </w:rPr>
        <w:t xml:space="preserve">             - </w:t>
      </w:r>
      <w:r w:rsidRPr="009B08DF">
        <w:rPr>
          <w:sz w:val="28"/>
        </w:rPr>
        <w:t>от</w:t>
      </w:r>
      <w:r w:rsidRPr="009B08DF">
        <w:rPr>
          <w:spacing w:val="-7"/>
          <w:sz w:val="28"/>
        </w:rPr>
        <w:t xml:space="preserve"> </w:t>
      </w:r>
      <w:r w:rsidRPr="009B08DF">
        <w:rPr>
          <w:sz w:val="28"/>
        </w:rPr>
        <w:t>1,5</w:t>
      </w:r>
      <w:r w:rsidRPr="009B08DF">
        <w:rPr>
          <w:spacing w:val="-1"/>
          <w:sz w:val="28"/>
        </w:rPr>
        <w:t xml:space="preserve"> </w:t>
      </w:r>
      <w:r w:rsidRPr="009B08DF">
        <w:rPr>
          <w:sz w:val="28"/>
        </w:rPr>
        <w:t>до 3</w:t>
      </w:r>
      <w:r w:rsidRPr="009B08DF">
        <w:rPr>
          <w:spacing w:val="-5"/>
          <w:sz w:val="28"/>
        </w:rPr>
        <w:t xml:space="preserve"> </w:t>
      </w:r>
      <w:r w:rsidRPr="009B08DF">
        <w:rPr>
          <w:sz w:val="28"/>
        </w:rPr>
        <w:t>лет</w:t>
      </w:r>
      <w:r w:rsidRPr="009B08DF">
        <w:rPr>
          <w:spacing w:val="-2"/>
          <w:sz w:val="28"/>
        </w:rPr>
        <w:t xml:space="preserve"> </w:t>
      </w:r>
      <w:r w:rsidRPr="009B08DF">
        <w:rPr>
          <w:sz w:val="28"/>
        </w:rPr>
        <w:t>-</w:t>
      </w:r>
      <w:r w:rsidRPr="009B08DF">
        <w:rPr>
          <w:spacing w:val="-7"/>
          <w:sz w:val="28"/>
        </w:rPr>
        <w:t xml:space="preserve"> </w:t>
      </w:r>
      <w:r w:rsidRPr="009B08DF">
        <w:rPr>
          <w:sz w:val="28"/>
        </w:rPr>
        <w:t>не</w:t>
      </w:r>
      <w:r w:rsidRPr="009B08DF">
        <w:rPr>
          <w:spacing w:val="1"/>
          <w:sz w:val="28"/>
        </w:rPr>
        <w:t xml:space="preserve"> </w:t>
      </w:r>
      <w:r w:rsidRPr="009B08DF">
        <w:rPr>
          <w:sz w:val="28"/>
        </w:rPr>
        <w:t>более</w:t>
      </w:r>
      <w:r w:rsidRPr="009B08DF">
        <w:rPr>
          <w:spacing w:val="-4"/>
          <w:sz w:val="28"/>
        </w:rPr>
        <w:t xml:space="preserve"> </w:t>
      </w:r>
      <w:r w:rsidRPr="009B08DF">
        <w:rPr>
          <w:sz w:val="28"/>
        </w:rPr>
        <w:t>15</w:t>
      </w:r>
      <w:r w:rsidRPr="009B08DF">
        <w:rPr>
          <w:spacing w:val="-5"/>
          <w:sz w:val="28"/>
        </w:rPr>
        <w:t xml:space="preserve"> </w:t>
      </w:r>
      <w:r w:rsidRPr="009B08DF">
        <w:rPr>
          <w:sz w:val="28"/>
        </w:rPr>
        <w:t>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31"/>
        </w:tabs>
        <w:spacing w:line="322" w:lineRule="exact"/>
        <w:ind w:left="1130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 4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31"/>
        </w:tabs>
        <w:spacing w:line="322" w:lineRule="exact"/>
        <w:ind w:left="1130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 5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31"/>
        </w:tabs>
        <w:ind w:left="1130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 6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31"/>
        </w:tabs>
        <w:spacing w:before="4" w:line="319" w:lineRule="exact"/>
        <w:ind w:left="1130"/>
        <w:jc w:val="left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 7</w:t>
      </w:r>
      <w:r>
        <w:rPr>
          <w:spacing w:val="-5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минут;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45"/>
        </w:tabs>
        <w:ind w:right="139" w:firstLine="92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31"/>
          <w:sz w:val="28"/>
        </w:rPr>
        <w:t xml:space="preserve"> </w:t>
      </w:r>
      <w:r>
        <w:rPr>
          <w:sz w:val="28"/>
        </w:rPr>
        <w:t>суммарной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более:</w:t>
      </w:r>
    </w:p>
    <w:p w:rsidR="009B08DF" w:rsidRPr="009B08DF" w:rsidRDefault="009B08DF" w:rsidP="009B08DF">
      <w:pPr>
        <w:tabs>
          <w:tab w:val="left" w:pos="1645"/>
        </w:tabs>
        <w:ind w:left="117" w:right="139"/>
        <w:rPr>
          <w:sz w:val="28"/>
        </w:rPr>
      </w:pPr>
      <w:r>
        <w:rPr>
          <w:sz w:val="28"/>
        </w:rPr>
        <w:t xml:space="preserve">             -  </w:t>
      </w:r>
      <w:r w:rsidRPr="009B08DF">
        <w:rPr>
          <w:sz w:val="28"/>
        </w:rPr>
        <w:t>от</w:t>
      </w:r>
      <w:r w:rsidRPr="009B08DF">
        <w:rPr>
          <w:spacing w:val="-8"/>
          <w:sz w:val="28"/>
        </w:rPr>
        <w:t xml:space="preserve"> </w:t>
      </w:r>
      <w:r w:rsidRPr="009B08DF">
        <w:rPr>
          <w:sz w:val="28"/>
        </w:rPr>
        <w:t>1,5 до</w:t>
      </w:r>
      <w:r w:rsidRPr="009B08DF">
        <w:rPr>
          <w:spacing w:val="-1"/>
          <w:sz w:val="28"/>
        </w:rPr>
        <w:t xml:space="preserve"> </w:t>
      </w:r>
      <w:r w:rsidRPr="009B08DF">
        <w:rPr>
          <w:sz w:val="28"/>
        </w:rPr>
        <w:t>3 лет</w:t>
      </w:r>
      <w:r w:rsidRPr="009B08DF">
        <w:rPr>
          <w:spacing w:val="-2"/>
          <w:sz w:val="28"/>
        </w:rPr>
        <w:t xml:space="preserve"> </w:t>
      </w:r>
      <w:r w:rsidRPr="009B08DF">
        <w:rPr>
          <w:sz w:val="28"/>
        </w:rPr>
        <w:t>-</w:t>
      </w:r>
      <w:r w:rsidRPr="009B08DF">
        <w:rPr>
          <w:spacing w:val="-8"/>
          <w:sz w:val="28"/>
        </w:rPr>
        <w:t xml:space="preserve"> </w:t>
      </w:r>
      <w:r w:rsidRPr="009B08DF">
        <w:rPr>
          <w:sz w:val="28"/>
        </w:rPr>
        <w:t>30 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31"/>
        </w:tabs>
        <w:spacing w:line="319" w:lineRule="exact"/>
        <w:ind w:left="1130"/>
        <w:jc w:val="left"/>
        <w:rPr>
          <w:sz w:val="28"/>
        </w:rPr>
      </w:pP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 до</w:t>
      </w:r>
      <w:r>
        <w:rPr>
          <w:spacing w:val="-1"/>
          <w:sz w:val="28"/>
        </w:rPr>
        <w:t xml:space="preserve"> </w:t>
      </w:r>
      <w:r>
        <w:rPr>
          <w:sz w:val="28"/>
        </w:rPr>
        <w:t>4 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30 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203"/>
        </w:tabs>
        <w:spacing w:line="319" w:lineRule="exact"/>
        <w:ind w:left="1202"/>
        <w:jc w:val="left"/>
        <w:rPr>
          <w:sz w:val="28"/>
        </w:rPr>
      </w:pP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4 до</w:t>
      </w:r>
      <w:r>
        <w:rPr>
          <w:spacing w:val="-1"/>
          <w:sz w:val="28"/>
        </w:rPr>
        <w:t xml:space="preserve"> </w:t>
      </w:r>
      <w:r>
        <w:rPr>
          <w:sz w:val="28"/>
        </w:rPr>
        <w:t>5 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40 минут;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169"/>
        </w:tabs>
        <w:ind w:right="133" w:firstLine="850"/>
        <w:jc w:val="left"/>
        <w:rPr>
          <w:sz w:val="28"/>
        </w:rPr>
      </w:pP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5</w:t>
      </w:r>
      <w:r>
        <w:rPr>
          <w:spacing w:val="31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27"/>
          <w:sz w:val="28"/>
        </w:rPr>
        <w:t xml:space="preserve"> </w:t>
      </w:r>
      <w:r>
        <w:rPr>
          <w:sz w:val="28"/>
        </w:rPr>
        <w:t>лет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50</w:t>
      </w:r>
      <w:r>
        <w:rPr>
          <w:spacing w:val="27"/>
          <w:sz w:val="28"/>
        </w:rPr>
        <w:t xml:space="preserve"> </w:t>
      </w:r>
      <w:r>
        <w:rPr>
          <w:sz w:val="28"/>
        </w:rPr>
        <w:t>минут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75</w:t>
      </w:r>
      <w:r>
        <w:rPr>
          <w:spacing w:val="31"/>
          <w:sz w:val="28"/>
        </w:rPr>
        <w:t xml:space="preserve"> </w:t>
      </w:r>
      <w:r>
        <w:rPr>
          <w:sz w:val="28"/>
        </w:rPr>
        <w:t>мин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дневного сна;</w:t>
      </w:r>
    </w:p>
    <w:p w:rsidR="003D6BE8" w:rsidRDefault="00733A57">
      <w:pPr>
        <w:pStyle w:val="a5"/>
        <w:numPr>
          <w:ilvl w:val="0"/>
          <w:numId w:val="1"/>
        </w:numPr>
        <w:tabs>
          <w:tab w:val="left" w:pos="1203"/>
        </w:tabs>
        <w:spacing w:before="4" w:line="322" w:lineRule="exact"/>
        <w:ind w:left="1202"/>
        <w:jc w:val="left"/>
        <w:rPr>
          <w:sz w:val="28"/>
        </w:rPr>
      </w:pP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6 до</w:t>
      </w:r>
      <w:r>
        <w:rPr>
          <w:spacing w:val="-1"/>
          <w:sz w:val="28"/>
        </w:rPr>
        <w:t xml:space="preserve"> </w:t>
      </w:r>
      <w:r>
        <w:rPr>
          <w:sz w:val="28"/>
        </w:rPr>
        <w:t>7 лет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529"/>
        </w:tabs>
        <w:spacing w:line="319" w:lineRule="exact"/>
        <w:ind w:left="1529" w:hanging="562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25"/>
        </w:tabs>
        <w:ind w:right="11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 с использованием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ЭСО в возрастных группах до 5 лет не 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 клавиатуры.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573"/>
        </w:tabs>
        <w:ind w:right="115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 глаз,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 том числе, во время письма, рисования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ЭСО.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16"/>
        </w:tabs>
        <w:ind w:right="142" w:firstLine="922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44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37"/>
          <w:sz w:val="28"/>
        </w:rPr>
        <w:t xml:space="preserve"> </w:t>
      </w:r>
      <w:r>
        <w:rPr>
          <w:sz w:val="28"/>
        </w:rPr>
        <w:t>объем</w:t>
      </w:r>
    </w:p>
    <w:p w:rsidR="003D6BE8" w:rsidRDefault="003D6BE8">
      <w:pPr>
        <w:jc w:val="both"/>
        <w:rPr>
          <w:sz w:val="28"/>
        </w:rPr>
        <w:sectPr w:rsidR="003D6BE8">
          <w:pgSz w:w="11910" w:h="16840"/>
          <w:pgMar w:top="720" w:right="720" w:bottom="280" w:left="1160" w:header="720" w:footer="720" w:gutter="0"/>
          <w:cols w:space="720"/>
        </w:sectPr>
      </w:pPr>
    </w:p>
    <w:p w:rsidR="003D6BE8" w:rsidRDefault="00733A57">
      <w:pPr>
        <w:pStyle w:val="a3"/>
        <w:spacing w:before="75" w:line="242" w:lineRule="auto"/>
      </w:pPr>
      <w:r>
        <w:lastRenderedPageBreak/>
        <w:t>двигательной</w:t>
      </w:r>
      <w:r>
        <w:rPr>
          <w:spacing w:val="17"/>
        </w:rPr>
        <w:t xml:space="preserve"> </w:t>
      </w:r>
      <w:r>
        <w:t>активности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возрастов</w:t>
      </w:r>
      <w:r>
        <w:rPr>
          <w:spacing w:val="15"/>
        </w:rPr>
        <w:t xml:space="preserve"> </w:t>
      </w:r>
      <w:r>
        <w:t>составляет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день.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16"/>
        </w:tabs>
        <w:ind w:right="119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минут.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803"/>
        </w:tabs>
        <w:spacing w:before="2"/>
        <w:ind w:right="125"/>
        <w:rPr>
          <w:sz w:val="28"/>
        </w:rPr>
      </w:pPr>
      <w:r>
        <w:rPr>
          <w:sz w:val="28"/>
        </w:rPr>
        <w:t>Физкультурные,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 спортивные мероприятия, спортивные соревнования организуются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возраста, физической подготовленности и состояния здоровья детей.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702"/>
        </w:tabs>
        <w:ind w:right="124" w:firstLine="92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влажности и скорости движения ветра) по климатическим зонам. В дождливые,</w:t>
      </w:r>
      <w:r>
        <w:rPr>
          <w:spacing w:val="1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1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зале.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549"/>
        </w:tabs>
        <w:spacing w:before="2" w:line="242" w:lineRule="auto"/>
        <w:ind w:right="120"/>
        <w:rPr>
          <w:sz w:val="28"/>
        </w:rPr>
      </w:pPr>
      <w:r>
        <w:rPr>
          <w:sz w:val="28"/>
        </w:rPr>
        <w:t>Отношение времени, затраченного на непосредственное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70%.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11"/>
        </w:tabs>
        <w:ind w:right="104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01.06.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31.08.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летний оздоровительный период. Во время летнего оздоровительного периода,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проводятся, 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765"/>
        </w:tabs>
        <w:ind w:right="120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педагога с детьми, другими детьми,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детей и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25"/>
        </w:tabs>
        <w:ind w:right="119"/>
        <w:rPr>
          <w:sz w:val="28"/>
        </w:rPr>
      </w:pPr>
      <w:r>
        <w:rPr>
          <w:sz w:val="28"/>
        </w:rPr>
        <w:t>Регулируют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и календарный учебный график, составленные на текущий учебный год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0"/>
          <w:sz w:val="28"/>
        </w:rPr>
        <w:t xml:space="preserve"> </w:t>
      </w:r>
      <w:r>
        <w:rPr>
          <w:sz w:val="28"/>
        </w:rPr>
        <w:t>Учреждения.</w:t>
      </w:r>
    </w:p>
    <w:p w:rsidR="003D6BE8" w:rsidRDefault="00733A57">
      <w:pPr>
        <w:pStyle w:val="a5"/>
        <w:numPr>
          <w:ilvl w:val="1"/>
          <w:numId w:val="4"/>
        </w:numPr>
        <w:tabs>
          <w:tab w:val="left" w:pos="1664"/>
        </w:tabs>
        <w:spacing w:before="2" w:line="242" w:lineRule="auto"/>
        <w:ind w:right="12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культуре.</w:t>
      </w:r>
    </w:p>
    <w:p w:rsidR="003D6BE8" w:rsidRDefault="00733A57">
      <w:pPr>
        <w:pStyle w:val="a3"/>
        <w:spacing w:line="242" w:lineRule="auto"/>
        <w:ind w:right="112" w:firstLine="850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4-5,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работают специалисты: музыкальный руководитель, учитель-логопед, педагог –</w:t>
      </w:r>
      <w:r>
        <w:rPr>
          <w:spacing w:val="1"/>
        </w:rPr>
        <w:t xml:space="preserve"> </w:t>
      </w:r>
      <w:r>
        <w:t>психолог,</w:t>
      </w:r>
      <w:r>
        <w:rPr>
          <w:spacing w:val="9"/>
        </w:rPr>
        <w:t xml:space="preserve"> </w:t>
      </w:r>
      <w:r>
        <w:t>инструктор по</w:t>
      </w:r>
      <w:r>
        <w:rPr>
          <w:spacing w:val="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3D6BE8" w:rsidRDefault="00733A57">
      <w:pPr>
        <w:pStyle w:val="a3"/>
        <w:ind w:right="116" w:firstLine="850"/>
        <w:jc w:val="both"/>
      </w:pPr>
      <w:r>
        <w:t>Педагог-психолог работает с детьми 3-7 лет в индивидуальном режиме в</w:t>
      </w:r>
      <w:r>
        <w:rPr>
          <w:spacing w:val="1"/>
        </w:rPr>
        <w:t xml:space="preserve"> </w:t>
      </w:r>
      <w:r>
        <w:t>свободное от занятий время. Коррекционно-развивающая деятельность педагога-</w:t>
      </w:r>
      <w:r>
        <w:rPr>
          <w:spacing w:val="-67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формируется на основе диагностики, по заявкам родителей и педагогов групп.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подгруппами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учебного плана. Подгруппы формируются на основе анализа диагностических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механизмов.</w:t>
      </w:r>
    </w:p>
    <w:p w:rsidR="003D6BE8" w:rsidRDefault="003D6BE8">
      <w:pPr>
        <w:jc w:val="both"/>
        <w:sectPr w:rsidR="003D6BE8">
          <w:pgSz w:w="11910" w:h="16840"/>
          <w:pgMar w:top="720" w:right="720" w:bottom="280" w:left="1160" w:header="720" w:footer="720" w:gutter="0"/>
          <w:cols w:space="720"/>
        </w:sectPr>
      </w:pPr>
    </w:p>
    <w:p w:rsidR="003D6BE8" w:rsidRDefault="00733A57">
      <w:pPr>
        <w:pStyle w:val="11"/>
        <w:numPr>
          <w:ilvl w:val="0"/>
          <w:numId w:val="4"/>
        </w:numPr>
        <w:tabs>
          <w:tab w:val="left" w:pos="329"/>
        </w:tabs>
        <w:spacing w:before="64"/>
        <w:ind w:left="328" w:hanging="212"/>
        <w:jc w:val="left"/>
      </w:pPr>
      <w:r>
        <w:lastRenderedPageBreak/>
        <w:t>Ответственность</w:t>
      </w:r>
    </w:p>
    <w:p w:rsidR="003D6BE8" w:rsidRDefault="00733A57">
      <w:pPr>
        <w:pStyle w:val="a3"/>
      </w:pPr>
      <w:r>
        <w:t>3.1.</w:t>
      </w:r>
      <w:r>
        <w:rPr>
          <w:spacing w:val="44"/>
        </w:rPr>
        <w:t xml:space="preserve"> </w:t>
      </w:r>
      <w:r>
        <w:t>Режим</w:t>
      </w:r>
      <w:r>
        <w:rPr>
          <w:spacing w:val="42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(воспитанников)</w:t>
      </w:r>
      <w:r>
        <w:rPr>
          <w:spacing w:val="36"/>
        </w:rPr>
        <w:t xml:space="preserve"> </w:t>
      </w:r>
      <w:r>
        <w:t>обязателен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исполнения</w:t>
      </w:r>
      <w:r>
        <w:rPr>
          <w:spacing w:val="-67"/>
        </w:rPr>
        <w:t xml:space="preserve"> </w:t>
      </w:r>
      <w:r>
        <w:t>всеми участниками 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D6BE8" w:rsidRDefault="003D6BE8">
      <w:pPr>
        <w:pStyle w:val="a3"/>
        <w:ind w:left="0"/>
        <w:rPr>
          <w:sz w:val="30"/>
        </w:rPr>
      </w:pPr>
    </w:p>
    <w:p w:rsidR="003D6BE8" w:rsidRDefault="003D6BE8">
      <w:pPr>
        <w:pStyle w:val="a3"/>
        <w:ind w:left="0"/>
        <w:rPr>
          <w:sz w:val="30"/>
        </w:rPr>
      </w:pPr>
    </w:p>
    <w:p w:rsidR="003D6BE8" w:rsidRDefault="003D6BE8">
      <w:pPr>
        <w:pStyle w:val="a3"/>
        <w:spacing w:before="1"/>
        <w:ind w:left="0"/>
        <w:rPr>
          <w:sz w:val="24"/>
        </w:rPr>
      </w:pPr>
    </w:p>
    <w:p w:rsidR="003D6BE8" w:rsidRDefault="00733A57" w:rsidP="00733A57">
      <w:pPr>
        <w:pStyle w:val="a3"/>
        <w:sectPr w:rsidR="003D6BE8">
          <w:pgSz w:w="11910" w:h="16840"/>
          <w:pgMar w:top="520" w:right="720" w:bottom="280" w:left="1160" w:header="720" w:footer="720" w:gutter="0"/>
          <w:cols w:space="720"/>
        </w:sectPr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ограничено.</w:t>
      </w:r>
    </w:p>
    <w:p w:rsidR="003D6BE8" w:rsidRDefault="003D6BE8" w:rsidP="00733A57">
      <w:pPr>
        <w:pStyle w:val="a3"/>
        <w:ind w:left="0"/>
        <w:rPr>
          <w:sz w:val="20"/>
        </w:rPr>
      </w:pPr>
    </w:p>
    <w:sectPr w:rsidR="003D6BE8" w:rsidSect="003D6BE8">
      <w:pgSz w:w="11910" w:h="16840"/>
      <w:pgMar w:top="54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06FA"/>
    <w:multiLevelType w:val="hybridMultilevel"/>
    <w:tmpl w:val="E602A244"/>
    <w:lvl w:ilvl="0" w:tplc="857C6434">
      <w:start w:val="1"/>
      <w:numFmt w:val="decimal"/>
      <w:lvlText w:val="%1"/>
      <w:lvlJc w:val="left"/>
      <w:pPr>
        <w:ind w:left="117" w:hanging="735"/>
        <w:jc w:val="left"/>
      </w:pPr>
      <w:rPr>
        <w:rFonts w:hint="default"/>
        <w:lang w:val="ru-RU" w:eastAsia="en-US" w:bidi="ar-SA"/>
      </w:rPr>
    </w:lvl>
    <w:lvl w:ilvl="1" w:tplc="B63007B0">
      <w:numFmt w:val="none"/>
      <w:lvlText w:val=""/>
      <w:lvlJc w:val="left"/>
      <w:pPr>
        <w:tabs>
          <w:tab w:val="num" w:pos="360"/>
        </w:tabs>
      </w:pPr>
    </w:lvl>
    <w:lvl w:ilvl="2" w:tplc="6082C756">
      <w:numFmt w:val="bullet"/>
      <w:lvlText w:val="•"/>
      <w:lvlJc w:val="left"/>
      <w:pPr>
        <w:ind w:left="2101" w:hanging="735"/>
      </w:pPr>
      <w:rPr>
        <w:rFonts w:hint="default"/>
        <w:lang w:val="ru-RU" w:eastAsia="en-US" w:bidi="ar-SA"/>
      </w:rPr>
    </w:lvl>
    <w:lvl w:ilvl="3" w:tplc="D0A83F84">
      <w:numFmt w:val="bullet"/>
      <w:lvlText w:val="•"/>
      <w:lvlJc w:val="left"/>
      <w:pPr>
        <w:ind w:left="3092" w:hanging="735"/>
      </w:pPr>
      <w:rPr>
        <w:rFonts w:hint="default"/>
        <w:lang w:val="ru-RU" w:eastAsia="en-US" w:bidi="ar-SA"/>
      </w:rPr>
    </w:lvl>
    <w:lvl w:ilvl="4" w:tplc="033C5762">
      <w:numFmt w:val="bullet"/>
      <w:lvlText w:val="•"/>
      <w:lvlJc w:val="left"/>
      <w:pPr>
        <w:ind w:left="4083" w:hanging="735"/>
      </w:pPr>
      <w:rPr>
        <w:rFonts w:hint="default"/>
        <w:lang w:val="ru-RU" w:eastAsia="en-US" w:bidi="ar-SA"/>
      </w:rPr>
    </w:lvl>
    <w:lvl w:ilvl="5" w:tplc="AEEAF49C">
      <w:numFmt w:val="bullet"/>
      <w:lvlText w:val="•"/>
      <w:lvlJc w:val="left"/>
      <w:pPr>
        <w:ind w:left="5074" w:hanging="735"/>
      </w:pPr>
      <w:rPr>
        <w:rFonts w:hint="default"/>
        <w:lang w:val="ru-RU" w:eastAsia="en-US" w:bidi="ar-SA"/>
      </w:rPr>
    </w:lvl>
    <w:lvl w:ilvl="6" w:tplc="84345A8E">
      <w:numFmt w:val="bullet"/>
      <w:lvlText w:val="•"/>
      <w:lvlJc w:val="left"/>
      <w:pPr>
        <w:ind w:left="6065" w:hanging="735"/>
      </w:pPr>
      <w:rPr>
        <w:rFonts w:hint="default"/>
        <w:lang w:val="ru-RU" w:eastAsia="en-US" w:bidi="ar-SA"/>
      </w:rPr>
    </w:lvl>
    <w:lvl w:ilvl="7" w:tplc="953C9920">
      <w:numFmt w:val="bullet"/>
      <w:lvlText w:val="•"/>
      <w:lvlJc w:val="left"/>
      <w:pPr>
        <w:ind w:left="7056" w:hanging="735"/>
      </w:pPr>
      <w:rPr>
        <w:rFonts w:hint="default"/>
        <w:lang w:val="ru-RU" w:eastAsia="en-US" w:bidi="ar-SA"/>
      </w:rPr>
    </w:lvl>
    <w:lvl w:ilvl="8" w:tplc="CDA4B68C">
      <w:numFmt w:val="bullet"/>
      <w:lvlText w:val="•"/>
      <w:lvlJc w:val="left"/>
      <w:pPr>
        <w:ind w:left="8047" w:hanging="735"/>
      </w:pPr>
      <w:rPr>
        <w:rFonts w:hint="default"/>
        <w:lang w:val="ru-RU" w:eastAsia="en-US" w:bidi="ar-SA"/>
      </w:rPr>
    </w:lvl>
  </w:abstractNum>
  <w:abstractNum w:abstractNumId="1">
    <w:nsid w:val="2FDA7610"/>
    <w:multiLevelType w:val="hybridMultilevel"/>
    <w:tmpl w:val="192AC756"/>
    <w:lvl w:ilvl="0" w:tplc="A48AE3F0">
      <w:numFmt w:val="bullet"/>
      <w:lvlText w:val="-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F4039C0">
      <w:numFmt w:val="bullet"/>
      <w:lvlText w:val="•"/>
      <w:lvlJc w:val="left"/>
      <w:pPr>
        <w:ind w:left="1110" w:hanging="216"/>
      </w:pPr>
      <w:rPr>
        <w:rFonts w:hint="default"/>
        <w:lang w:val="ru-RU" w:eastAsia="en-US" w:bidi="ar-SA"/>
      </w:rPr>
    </w:lvl>
    <w:lvl w:ilvl="2" w:tplc="0CC2EFD2">
      <w:numFmt w:val="bullet"/>
      <w:lvlText w:val="•"/>
      <w:lvlJc w:val="left"/>
      <w:pPr>
        <w:ind w:left="2101" w:hanging="216"/>
      </w:pPr>
      <w:rPr>
        <w:rFonts w:hint="default"/>
        <w:lang w:val="ru-RU" w:eastAsia="en-US" w:bidi="ar-SA"/>
      </w:rPr>
    </w:lvl>
    <w:lvl w:ilvl="3" w:tplc="15EECB3E">
      <w:numFmt w:val="bullet"/>
      <w:lvlText w:val="•"/>
      <w:lvlJc w:val="left"/>
      <w:pPr>
        <w:ind w:left="3092" w:hanging="216"/>
      </w:pPr>
      <w:rPr>
        <w:rFonts w:hint="default"/>
        <w:lang w:val="ru-RU" w:eastAsia="en-US" w:bidi="ar-SA"/>
      </w:rPr>
    </w:lvl>
    <w:lvl w:ilvl="4" w:tplc="8AEA93DC">
      <w:numFmt w:val="bullet"/>
      <w:lvlText w:val="•"/>
      <w:lvlJc w:val="left"/>
      <w:pPr>
        <w:ind w:left="4083" w:hanging="216"/>
      </w:pPr>
      <w:rPr>
        <w:rFonts w:hint="default"/>
        <w:lang w:val="ru-RU" w:eastAsia="en-US" w:bidi="ar-SA"/>
      </w:rPr>
    </w:lvl>
    <w:lvl w:ilvl="5" w:tplc="FD4AC582">
      <w:numFmt w:val="bullet"/>
      <w:lvlText w:val="•"/>
      <w:lvlJc w:val="left"/>
      <w:pPr>
        <w:ind w:left="5074" w:hanging="216"/>
      </w:pPr>
      <w:rPr>
        <w:rFonts w:hint="default"/>
        <w:lang w:val="ru-RU" w:eastAsia="en-US" w:bidi="ar-SA"/>
      </w:rPr>
    </w:lvl>
    <w:lvl w:ilvl="6" w:tplc="98AEED86">
      <w:numFmt w:val="bullet"/>
      <w:lvlText w:val="•"/>
      <w:lvlJc w:val="left"/>
      <w:pPr>
        <w:ind w:left="6065" w:hanging="216"/>
      </w:pPr>
      <w:rPr>
        <w:rFonts w:hint="default"/>
        <w:lang w:val="ru-RU" w:eastAsia="en-US" w:bidi="ar-SA"/>
      </w:rPr>
    </w:lvl>
    <w:lvl w:ilvl="7" w:tplc="C3DAF6DA">
      <w:numFmt w:val="bullet"/>
      <w:lvlText w:val="•"/>
      <w:lvlJc w:val="left"/>
      <w:pPr>
        <w:ind w:left="7056" w:hanging="216"/>
      </w:pPr>
      <w:rPr>
        <w:rFonts w:hint="default"/>
        <w:lang w:val="ru-RU" w:eastAsia="en-US" w:bidi="ar-SA"/>
      </w:rPr>
    </w:lvl>
    <w:lvl w:ilvl="8" w:tplc="D0666006">
      <w:numFmt w:val="bullet"/>
      <w:lvlText w:val="•"/>
      <w:lvlJc w:val="left"/>
      <w:pPr>
        <w:ind w:left="8047" w:hanging="216"/>
      </w:pPr>
      <w:rPr>
        <w:rFonts w:hint="default"/>
        <w:lang w:val="ru-RU" w:eastAsia="en-US" w:bidi="ar-SA"/>
      </w:rPr>
    </w:lvl>
  </w:abstractNum>
  <w:abstractNum w:abstractNumId="2">
    <w:nsid w:val="48D00DD4"/>
    <w:multiLevelType w:val="hybridMultilevel"/>
    <w:tmpl w:val="90F45B26"/>
    <w:lvl w:ilvl="0" w:tplc="543CDA4A">
      <w:start w:val="1"/>
      <w:numFmt w:val="decimal"/>
      <w:lvlText w:val="%1."/>
      <w:lvlJc w:val="left"/>
      <w:pPr>
        <w:ind w:left="4372" w:hanging="21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F0105138">
      <w:numFmt w:val="none"/>
      <w:lvlText w:val=""/>
      <w:lvlJc w:val="left"/>
      <w:pPr>
        <w:tabs>
          <w:tab w:val="num" w:pos="360"/>
        </w:tabs>
      </w:pPr>
    </w:lvl>
    <w:lvl w:ilvl="2" w:tplc="3BE071FA">
      <w:numFmt w:val="bullet"/>
      <w:lvlText w:val="•"/>
      <w:lvlJc w:val="left"/>
      <w:pPr>
        <w:ind w:left="5007" w:hanging="663"/>
      </w:pPr>
      <w:rPr>
        <w:rFonts w:hint="default"/>
        <w:lang w:val="ru-RU" w:eastAsia="en-US" w:bidi="ar-SA"/>
      </w:rPr>
    </w:lvl>
    <w:lvl w:ilvl="3" w:tplc="E976FC1E">
      <w:numFmt w:val="bullet"/>
      <w:lvlText w:val="•"/>
      <w:lvlJc w:val="left"/>
      <w:pPr>
        <w:ind w:left="5635" w:hanging="663"/>
      </w:pPr>
      <w:rPr>
        <w:rFonts w:hint="default"/>
        <w:lang w:val="ru-RU" w:eastAsia="en-US" w:bidi="ar-SA"/>
      </w:rPr>
    </w:lvl>
    <w:lvl w:ilvl="4" w:tplc="BCC68902">
      <w:numFmt w:val="bullet"/>
      <w:lvlText w:val="•"/>
      <w:lvlJc w:val="left"/>
      <w:pPr>
        <w:ind w:left="6262" w:hanging="663"/>
      </w:pPr>
      <w:rPr>
        <w:rFonts w:hint="default"/>
        <w:lang w:val="ru-RU" w:eastAsia="en-US" w:bidi="ar-SA"/>
      </w:rPr>
    </w:lvl>
    <w:lvl w:ilvl="5" w:tplc="779AC428">
      <w:numFmt w:val="bullet"/>
      <w:lvlText w:val="•"/>
      <w:lvlJc w:val="left"/>
      <w:pPr>
        <w:ind w:left="6890" w:hanging="663"/>
      </w:pPr>
      <w:rPr>
        <w:rFonts w:hint="default"/>
        <w:lang w:val="ru-RU" w:eastAsia="en-US" w:bidi="ar-SA"/>
      </w:rPr>
    </w:lvl>
    <w:lvl w:ilvl="6" w:tplc="AA5CFE70">
      <w:numFmt w:val="bullet"/>
      <w:lvlText w:val="•"/>
      <w:lvlJc w:val="left"/>
      <w:pPr>
        <w:ind w:left="7518" w:hanging="663"/>
      </w:pPr>
      <w:rPr>
        <w:rFonts w:hint="default"/>
        <w:lang w:val="ru-RU" w:eastAsia="en-US" w:bidi="ar-SA"/>
      </w:rPr>
    </w:lvl>
    <w:lvl w:ilvl="7" w:tplc="A9F8FED2">
      <w:numFmt w:val="bullet"/>
      <w:lvlText w:val="•"/>
      <w:lvlJc w:val="left"/>
      <w:pPr>
        <w:ind w:left="8145" w:hanging="663"/>
      </w:pPr>
      <w:rPr>
        <w:rFonts w:hint="default"/>
        <w:lang w:val="ru-RU" w:eastAsia="en-US" w:bidi="ar-SA"/>
      </w:rPr>
    </w:lvl>
    <w:lvl w:ilvl="8" w:tplc="6D5A6E56">
      <w:numFmt w:val="bullet"/>
      <w:lvlText w:val="•"/>
      <w:lvlJc w:val="left"/>
      <w:pPr>
        <w:ind w:left="8773" w:hanging="663"/>
      </w:pPr>
      <w:rPr>
        <w:rFonts w:hint="default"/>
        <w:lang w:val="ru-RU" w:eastAsia="en-US" w:bidi="ar-SA"/>
      </w:rPr>
    </w:lvl>
  </w:abstractNum>
  <w:abstractNum w:abstractNumId="3">
    <w:nsid w:val="64F01436"/>
    <w:multiLevelType w:val="hybridMultilevel"/>
    <w:tmpl w:val="475AA944"/>
    <w:lvl w:ilvl="0" w:tplc="2E028C8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E269898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77A8FC82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C8748046">
      <w:numFmt w:val="bullet"/>
      <w:lvlText w:val="•"/>
      <w:lvlJc w:val="left"/>
      <w:pPr>
        <w:ind w:left="3092" w:hanging="164"/>
      </w:pPr>
      <w:rPr>
        <w:rFonts w:hint="default"/>
        <w:lang w:val="ru-RU" w:eastAsia="en-US" w:bidi="ar-SA"/>
      </w:rPr>
    </w:lvl>
    <w:lvl w:ilvl="4" w:tplc="8B9A3274">
      <w:numFmt w:val="bullet"/>
      <w:lvlText w:val="•"/>
      <w:lvlJc w:val="left"/>
      <w:pPr>
        <w:ind w:left="4083" w:hanging="164"/>
      </w:pPr>
      <w:rPr>
        <w:rFonts w:hint="default"/>
        <w:lang w:val="ru-RU" w:eastAsia="en-US" w:bidi="ar-SA"/>
      </w:rPr>
    </w:lvl>
    <w:lvl w:ilvl="5" w:tplc="F9967176">
      <w:numFmt w:val="bullet"/>
      <w:lvlText w:val="•"/>
      <w:lvlJc w:val="left"/>
      <w:pPr>
        <w:ind w:left="5074" w:hanging="164"/>
      </w:pPr>
      <w:rPr>
        <w:rFonts w:hint="default"/>
        <w:lang w:val="ru-RU" w:eastAsia="en-US" w:bidi="ar-SA"/>
      </w:rPr>
    </w:lvl>
    <w:lvl w:ilvl="6" w:tplc="58064834">
      <w:numFmt w:val="bullet"/>
      <w:lvlText w:val="•"/>
      <w:lvlJc w:val="left"/>
      <w:pPr>
        <w:ind w:left="6065" w:hanging="164"/>
      </w:pPr>
      <w:rPr>
        <w:rFonts w:hint="default"/>
        <w:lang w:val="ru-RU" w:eastAsia="en-US" w:bidi="ar-SA"/>
      </w:rPr>
    </w:lvl>
    <w:lvl w:ilvl="7" w:tplc="63E83A14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93D6F270">
      <w:numFmt w:val="bullet"/>
      <w:lvlText w:val="•"/>
      <w:lvlJc w:val="left"/>
      <w:pPr>
        <w:ind w:left="804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D6BE8"/>
    <w:rsid w:val="0001253D"/>
    <w:rsid w:val="000940B9"/>
    <w:rsid w:val="00124C3F"/>
    <w:rsid w:val="002B3C4D"/>
    <w:rsid w:val="002D21BB"/>
    <w:rsid w:val="003D6BE8"/>
    <w:rsid w:val="00557C08"/>
    <w:rsid w:val="005F5369"/>
    <w:rsid w:val="00682045"/>
    <w:rsid w:val="00733A57"/>
    <w:rsid w:val="009B08DF"/>
    <w:rsid w:val="00AF50BC"/>
    <w:rsid w:val="00B3373C"/>
    <w:rsid w:val="00CC21EF"/>
    <w:rsid w:val="00D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B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B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BE8"/>
    <w:pPr>
      <w:ind w:left="1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D6BE8"/>
    <w:pPr>
      <w:spacing w:line="319" w:lineRule="exact"/>
      <w:ind w:left="328" w:hanging="28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D6BE8"/>
    <w:pPr>
      <w:spacing w:before="1"/>
      <w:ind w:left="640" w:right="65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D6BE8"/>
    <w:pPr>
      <w:ind w:left="117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3D6BE8"/>
  </w:style>
  <w:style w:type="paragraph" w:styleId="a6">
    <w:name w:val="Balloon Text"/>
    <w:basedOn w:val="a"/>
    <w:link w:val="a7"/>
    <w:uiPriority w:val="99"/>
    <w:semiHidden/>
    <w:unhideWhenUsed/>
    <w:rsid w:val="00733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A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1234</Words>
  <Characters>7036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2024-07-15T08:08:00Z</dcterms:created>
  <dcterms:modified xsi:type="dcterms:W3CDTF">2024-07-18T09:50:00Z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2024-07-15T00:00:00Z</vt:filetime>
  </property>
</Properties>
</file>