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2A99" w:rsidRPr="00E22A99" w:rsidRDefault="00E22A99" w:rsidP="008727A6">
      <w:pPr>
        <w:spacing w:after="125" w:line="240" w:lineRule="auto"/>
        <w:rPr>
          <w:rFonts w:ascii="Times New Roman" w:hAnsi="Times New Roman" w:cs="Times New Roman"/>
          <w:b/>
          <w:sz w:val="24"/>
          <w:szCs w:val="24"/>
        </w:rPr>
      </w:pPr>
    </w:p>
    <w:p w:rsidR="008727A6" w:rsidRPr="00E22A99" w:rsidRDefault="00F70C3B" w:rsidP="008727A6">
      <w:pPr>
        <w:spacing w:after="125" w:line="240" w:lineRule="auto"/>
        <w:rPr>
          <w:rFonts w:ascii="Times New Roman" w:hAnsi="Times New Roman" w:cs="Times New Roman"/>
          <w:sz w:val="24"/>
          <w:szCs w:val="24"/>
        </w:rPr>
      </w:pPr>
      <w:r w:rsidRPr="00E22A99">
        <w:rPr>
          <w:rFonts w:ascii="Times New Roman" w:hAnsi="Times New Roman" w:cs="Times New Roman"/>
          <w:b/>
          <w:sz w:val="24"/>
          <w:szCs w:val="24"/>
        </w:rPr>
        <w:t xml:space="preserve">     </w:t>
      </w:r>
      <w:proofErr w:type="gramStart"/>
      <w:r w:rsidR="008727A6" w:rsidRPr="00E22A99">
        <w:rPr>
          <w:rFonts w:ascii="Times New Roman" w:hAnsi="Times New Roman" w:cs="Times New Roman"/>
          <w:sz w:val="24"/>
          <w:szCs w:val="24"/>
        </w:rPr>
        <w:t>ПРИНЯТО</w:t>
      </w:r>
      <w:proofErr w:type="gramEnd"/>
      <w:r w:rsidR="008727A6" w:rsidRPr="00E22A99">
        <w:rPr>
          <w:rFonts w:ascii="Times New Roman" w:hAnsi="Times New Roman" w:cs="Times New Roman"/>
          <w:sz w:val="24"/>
          <w:szCs w:val="24"/>
        </w:rPr>
        <w:t xml:space="preserve">       </w:t>
      </w:r>
      <w:r w:rsidRPr="00E22A99">
        <w:rPr>
          <w:rFonts w:ascii="Times New Roman" w:hAnsi="Times New Roman" w:cs="Times New Roman"/>
          <w:sz w:val="24"/>
          <w:szCs w:val="24"/>
        </w:rPr>
        <w:t xml:space="preserve">                         </w:t>
      </w:r>
      <w:r w:rsidR="008727A6" w:rsidRPr="00E22A99">
        <w:rPr>
          <w:rFonts w:ascii="Times New Roman" w:hAnsi="Times New Roman" w:cs="Times New Roman"/>
          <w:sz w:val="24"/>
          <w:szCs w:val="24"/>
        </w:rPr>
        <w:t>СОГЛАСОВАНО                           УТВЕРЖДАЮ</w:t>
      </w:r>
    </w:p>
    <w:p w:rsidR="008727A6" w:rsidRPr="00E22A99" w:rsidRDefault="008727A6" w:rsidP="008727A6">
      <w:pPr>
        <w:spacing w:after="125" w:line="240" w:lineRule="auto"/>
        <w:rPr>
          <w:rFonts w:ascii="Times New Roman" w:hAnsi="Times New Roman" w:cs="Times New Roman"/>
          <w:sz w:val="24"/>
          <w:szCs w:val="24"/>
        </w:rPr>
      </w:pPr>
      <w:proofErr w:type="gramStart"/>
      <w:r w:rsidRPr="00E22A99">
        <w:rPr>
          <w:rFonts w:ascii="Times New Roman" w:hAnsi="Times New Roman" w:cs="Times New Roman"/>
          <w:sz w:val="24"/>
          <w:szCs w:val="24"/>
        </w:rPr>
        <w:t>Педагогическим</w:t>
      </w:r>
      <w:proofErr w:type="gramEnd"/>
      <w:r w:rsidR="00F70C3B" w:rsidRPr="00E22A99">
        <w:rPr>
          <w:rFonts w:ascii="Times New Roman" w:hAnsi="Times New Roman" w:cs="Times New Roman"/>
          <w:sz w:val="24"/>
          <w:szCs w:val="24"/>
        </w:rPr>
        <w:t xml:space="preserve">                </w:t>
      </w:r>
      <w:r w:rsidRPr="00E22A99">
        <w:rPr>
          <w:rFonts w:ascii="Times New Roman" w:hAnsi="Times New Roman" w:cs="Times New Roman"/>
          <w:sz w:val="24"/>
          <w:szCs w:val="24"/>
        </w:rPr>
        <w:t>заместитель директора по ВР                директор МАОУ</w:t>
      </w:r>
    </w:p>
    <w:p w:rsidR="008727A6" w:rsidRPr="00E22A99" w:rsidRDefault="00A6526D" w:rsidP="008727A6">
      <w:pPr>
        <w:spacing w:after="125" w:line="240" w:lineRule="auto"/>
        <w:rPr>
          <w:rFonts w:ascii="Times New Roman" w:hAnsi="Times New Roman" w:cs="Times New Roman"/>
          <w:sz w:val="24"/>
          <w:szCs w:val="24"/>
        </w:rPr>
      </w:pPr>
      <w:r>
        <w:rPr>
          <w:rFonts w:ascii="Times New Roman" w:hAnsi="Times New Roman" w:cs="Times New Roman"/>
          <w:sz w:val="24"/>
          <w:szCs w:val="24"/>
        </w:rPr>
        <w:t xml:space="preserve">советом </w:t>
      </w:r>
      <w:r w:rsidR="00F70C3B" w:rsidRPr="00E22A99">
        <w:rPr>
          <w:rFonts w:ascii="Times New Roman" w:hAnsi="Times New Roman" w:cs="Times New Roman"/>
          <w:sz w:val="24"/>
          <w:szCs w:val="24"/>
        </w:rPr>
        <w:t>ш</w:t>
      </w:r>
      <w:r w:rsidR="008727A6" w:rsidRPr="00E22A99">
        <w:rPr>
          <w:rFonts w:ascii="Times New Roman" w:hAnsi="Times New Roman" w:cs="Times New Roman"/>
          <w:sz w:val="24"/>
          <w:szCs w:val="24"/>
        </w:rPr>
        <w:t>колы</w:t>
      </w:r>
      <w:r>
        <w:rPr>
          <w:rFonts w:ascii="Times New Roman" w:hAnsi="Times New Roman" w:cs="Times New Roman"/>
          <w:sz w:val="24"/>
          <w:szCs w:val="24"/>
        </w:rPr>
        <w:t xml:space="preserve"> №1</w:t>
      </w:r>
      <w:r w:rsidR="008727A6" w:rsidRPr="00E22A99">
        <w:rPr>
          <w:rFonts w:ascii="Times New Roman" w:hAnsi="Times New Roman" w:cs="Times New Roman"/>
          <w:sz w:val="24"/>
          <w:szCs w:val="24"/>
        </w:rPr>
        <w:t xml:space="preserve">     </w:t>
      </w:r>
      <w:r>
        <w:rPr>
          <w:rFonts w:ascii="Times New Roman" w:hAnsi="Times New Roman" w:cs="Times New Roman"/>
          <w:sz w:val="24"/>
          <w:szCs w:val="24"/>
        </w:rPr>
        <w:t xml:space="preserve">     </w:t>
      </w:r>
      <w:r w:rsidR="00F70C3B" w:rsidRPr="00E22A99">
        <w:rPr>
          <w:rFonts w:ascii="Times New Roman" w:hAnsi="Times New Roman" w:cs="Times New Roman"/>
          <w:sz w:val="24"/>
          <w:szCs w:val="24"/>
        </w:rPr>
        <w:t xml:space="preserve"> </w:t>
      </w:r>
      <w:r w:rsidR="008727A6" w:rsidRPr="00E22A99">
        <w:rPr>
          <w:rFonts w:ascii="Times New Roman" w:hAnsi="Times New Roman" w:cs="Times New Roman"/>
          <w:sz w:val="24"/>
          <w:szCs w:val="24"/>
        </w:rPr>
        <w:t xml:space="preserve"> </w:t>
      </w:r>
      <w:r w:rsidR="00E22A99">
        <w:rPr>
          <w:rFonts w:ascii="Times New Roman" w:hAnsi="Times New Roman" w:cs="Times New Roman"/>
          <w:sz w:val="24"/>
          <w:szCs w:val="24"/>
        </w:rPr>
        <w:t>_________</w:t>
      </w:r>
      <w:r w:rsidR="008727A6" w:rsidRPr="00E22A99">
        <w:rPr>
          <w:rFonts w:ascii="Times New Roman" w:hAnsi="Times New Roman" w:cs="Times New Roman"/>
          <w:sz w:val="24"/>
          <w:szCs w:val="24"/>
        </w:rPr>
        <w:t xml:space="preserve"> </w:t>
      </w:r>
      <w:r w:rsidR="00E22A99">
        <w:rPr>
          <w:rFonts w:ascii="Times New Roman" w:hAnsi="Times New Roman" w:cs="Times New Roman"/>
          <w:sz w:val="24"/>
          <w:szCs w:val="24"/>
        </w:rPr>
        <w:t xml:space="preserve"> </w:t>
      </w:r>
      <w:r w:rsidR="008727A6" w:rsidRPr="00E22A99">
        <w:rPr>
          <w:rFonts w:ascii="Times New Roman" w:hAnsi="Times New Roman" w:cs="Times New Roman"/>
          <w:sz w:val="24"/>
          <w:szCs w:val="24"/>
        </w:rPr>
        <w:t xml:space="preserve">Бондарчук Н.А.     </w:t>
      </w:r>
      <w:r>
        <w:rPr>
          <w:rFonts w:ascii="Times New Roman" w:hAnsi="Times New Roman" w:cs="Times New Roman"/>
          <w:sz w:val="24"/>
          <w:szCs w:val="24"/>
        </w:rPr>
        <w:t xml:space="preserve">            </w:t>
      </w:r>
      <w:r w:rsidR="008727A6" w:rsidRPr="00E22A99">
        <w:rPr>
          <w:rFonts w:ascii="Times New Roman" w:hAnsi="Times New Roman" w:cs="Times New Roman"/>
          <w:sz w:val="24"/>
          <w:szCs w:val="24"/>
        </w:rPr>
        <w:t xml:space="preserve"> Зареченская СОШ №2</w:t>
      </w:r>
    </w:p>
    <w:p w:rsidR="00F70C3B" w:rsidRPr="00E22A99" w:rsidRDefault="00E22A99" w:rsidP="008727A6">
      <w:pPr>
        <w:spacing w:after="125" w:line="240" w:lineRule="auto"/>
        <w:rPr>
          <w:rFonts w:ascii="Times New Roman" w:hAnsi="Times New Roman" w:cs="Times New Roman"/>
          <w:sz w:val="24"/>
          <w:szCs w:val="24"/>
        </w:rPr>
      </w:pPr>
      <w:r w:rsidRPr="00E22A99">
        <w:rPr>
          <w:rFonts w:ascii="Times New Roman" w:hAnsi="Times New Roman" w:cs="Times New Roman"/>
          <w:sz w:val="24"/>
          <w:szCs w:val="24"/>
        </w:rPr>
        <w:t>о</w:t>
      </w:r>
      <w:r w:rsidR="008727A6" w:rsidRPr="00E22A99">
        <w:rPr>
          <w:rFonts w:ascii="Times New Roman" w:hAnsi="Times New Roman" w:cs="Times New Roman"/>
          <w:sz w:val="24"/>
          <w:szCs w:val="24"/>
        </w:rPr>
        <w:t xml:space="preserve">т « </w:t>
      </w:r>
      <w:r w:rsidR="008727A6" w:rsidRPr="00E22A99">
        <w:rPr>
          <w:rFonts w:ascii="Times New Roman" w:hAnsi="Times New Roman" w:cs="Times New Roman"/>
          <w:sz w:val="24"/>
          <w:szCs w:val="24"/>
          <w:u w:val="single"/>
        </w:rPr>
        <w:t>30 »</w:t>
      </w:r>
      <w:r w:rsidR="00F70C3B" w:rsidRPr="00E22A99">
        <w:rPr>
          <w:rFonts w:ascii="Times New Roman" w:hAnsi="Times New Roman" w:cs="Times New Roman"/>
          <w:sz w:val="24"/>
          <w:szCs w:val="24"/>
        </w:rPr>
        <w:t xml:space="preserve">  августа 2023 г.</w:t>
      </w:r>
      <w:r w:rsidRPr="00E22A99">
        <w:rPr>
          <w:rFonts w:ascii="Times New Roman" w:hAnsi="Times New Roman" w:cs="Times New Roman"/>
          <w:sz w:val="24"/>
          <w:szCs w:val="24"/>
        </w:rPr>
        <w:t xml:space="preserve">  </w:t>
      </w:r>
      <w:r w:rsidR="008727A6" w:rsidRPr="00E22A99">
        <w:rPr>
          <w:rFonts w:ascii="Times New Roman" w:hAnsi="Times New Roman" w:cs="Times New Roman"/>
          <w:sz w:val="24"/>
          <w:szCs w:val="24"/>
        </w:rPr>
        <w:t xml:space="preserve"> </w:t>
      </w:r>
      <w:r w:rsidRPr="00E22A99">
        <w:rPr>
          <w:rFonts w:ascii="Times New Roman" w:hAnsi="Times New Roman" w:cs="Times New Roman"/>
          <w:sz w:val="24"/>
          <w:szCs w:val="24"/>
        </w:rPr>
        <w:t>о</w:t>
      </w:r>
      <w:r w:rsidR="00F70C3B" w:rsidRPr="00E22A99">
        <w:rPr>
          <w:rFonts w:ascii="Times New Roman" w:hAnsi="Times New Roman" w:cs="Times New Roman"/>
          <w:sz w:val="24"/>
          <w:szCs w:val="24"/>
        </w:rPr>
        <w:t xml:space="preserve">т « </w:t>
      </w:r>
      <w:r w:rsidR="00F70C3B" w:rsidRPr="00E22A99">
        <w:rPr>
          <w:rFonts w:ascii="Times New Roman" w:hAnsi="Times New Roman" w:cs="Times New Roman"/>
          <w:sz w:val="24"/>
          <w:szCs w:val="24"/>
          <w:u w:val="single"/>
        </w:rPr>
        <w:t xml:space="preserve">30 </w:t>
      </w:r>
      <w:r w:rsidR="00F70C3B" w:rsidRPr="00E22A99">
        <w:rPr>
          <w:rFonts w:ascii="Times New Roman" w:hAnsi="Times New Roman" w:cs="Times New Roman"/>
          <w:sz w:val="24"/>
          <w:szCs w:val="24"/>
        </w:rPr>
        <w:t xml:space="preserve">« августа 2023г                   </w:t>
      </w:r>
      <w:r w:rsidR="00A6526D">
        <w:rPr>
          <w:rFonts w:ascii="Times New Roman" w:hAnsi="Times New Roman" w:cs="Times New Roman"/>
          <w:sz w:val="24"/>
          <w:szCs w:val="24"/>
        </w:rPr>
        <w:t xml:space="preserve">     </w:t>
      </w:r>
      <w:r w:rsidR="00F70C3B" w:rsidRPr="00E22A99">
        <w:rPr>
          <w:rFonts w:ascii="Times New Roman" w:hAnsi="Times New Roman" w:cs="Times New Roman"/>
          <w:sz w:val="24"/>
          <w:szCs w:val="24"/>
        </w:rPr>
        <w:t xml:space="preserve"> </w:t>
      </w:r>
      <w:r>
        <w:rPr>
          <w:rFonts w:ascii="Times New Roman" w:hAnsi="Times New Roman" w:cs="Times New Roman"/>
          <w:sz w:val="24"/>
          <w:szCs w:val="24"/>
        </w:rPr>
        <w:t>________ Н.Б. Осипова</w:t>
      </w:r>
    </w:p>
    <w:p w:rsidR="00E22A99" w:rsidRPr="00E22A99" w:rsidRDefault="008727A6" w:rsidP="00E22A99">
      <w:pPr>
        <w:spacing w:after="125" w:line="240" w:lineRule="auto"/>
        <w:rPr>
          <w:rFonts w:ascii="Times New Roman" w:hAnsi="Times New Roman" w:cs="Times New Roman"/>
          <w:sz w:val="24"/>
          <w:szCs w:val="24"/>
        </w:rPr>
      </w:pPr>
      <w:r w:rsidRPr="00E22A99">
        <w:rPr>
          <w:rFonts w:ascii="Times New Roman" w:hAnsi="Times New Roman" w:cs="Times New Roman"/>
          <w:sz w:val="24"/>
          <w:szCs w:val="24"/>
        </w:rPr>
        <w:t xml:space="preserve">  </w:t>
      </w:r>
      <w:r w:rsidR="00E22A99">
        <w:rPr>
          <w:rFonts w:ascii="Times New Roman" w:hAnsi="Times New Roman" w:cs="Times New Roman"/>
          <w:sz w:val="24"/>
          <w:szCs w:val="24"/>
        </w:rPr>
        <w:t xml:space="preserve">                                                                                             </w:t>
      </w:r>
      <w:r w:rsidR="00A6526D">
        <w:rPr>
          <w:rFonts w:ascii="Times New Roman" w:hAnsi="Times New Roman" w:cs="Times New Roman"/>
          <w:sz w:val="24"/>
          <w:szCs w:val="24"/>
        </w:rPr>
        <w:t xml:space="preserve">       </w:t>
      </w:r>
      <w:r w:rsidR="00E22A99">
        <w:rPr>
          <w:rFonts w:ascii="Times New Roman" w:hAnsi="Times New Roman" w:cs="Times New Roman"/>
          <w:sz w:val="24"/>
          <w:szCs w:val="24"/>
        </w:rPr>
        <w:t xml:space="preserve"> </w:t>
      </w:r>
      <w:r w:rsidR="00A6526D">
        <w:rPr>
          <w:rFonts w:ascii="Times New Roman" w:hAnsi="Times New Roman" w:cs="Times New Roman"/>
          <w:sz w:val="24"/>
          <w:szCs w:val="24"/>
        </w:rPr>
        <w:t xml:space="preserve">     </w:t>
      </w:r>
      <w:r w:rsidR="00E22A99" w:rsidRPr="00E22A99">
        <w:rPr>
          <w:rFonts w:ascii="Times New Roman" w:hAnsi="Times New Roman" w:cs="Times New Roman"/>
          <w:sz w:val="24"/>
          <w:szCs w:val="24"/>
        </w:rPr>
        <w:t>от «</w:t>
      </w:r>
      <w:r w:rsidR="00E22A99" w:rsidRPr="00E22A99">
        <w:rPr>
          <w:rFonts w:ascii="Times New Roman" w:hAnsi="Times New Roman" w:cs="Times New Roman"/>
          <w:sz w:val="24"/>
          <w:szCs w:val="24"/>
          <w:u w:val="single"/>
        </w:rPr>
        <w:t>31</w:t>
      </w:r>
      <w:r w:rsidR="00E22A99" w:rsidRPr="00E22A99">
        <w:rPr>
          <w:rFonts w:ascii="Times New Roman" w:hAnsi="Times New Roman" w:cs="Times New Roman"/>
          <w:sz w:val="24"/>
          <w:szCs w:val="24"/>
        </w:rPr>
        <w:t xml:space="preserve"> « августа 2023г</w:t>
      </w:r>
    </w:p>
    <w:p w:rsidR="008727A6" w:rsidRPr="00E22A99" w:rsidRDefault="008727A6" w:rsidP="008727A6">
      <w:pPr>
        <w:spacing w:after="125" w:line="240" w:lineRule="auto"/>
        <w:rPr>
          <w:rFonts w:ascii="Times New Roman" w:hAnsi="Times New Roman" w:cs="Times New Roman"/>
          <w:sz w:val="24"/>
          <w:szCs w:val="24"/>
        </w:rPr>
      </w:pPr>
    </w:p>
    <w:p w:rsidR="008727A6" w:rsidRPr="00E22A99" w:rsidRDefault="008727A6" w:rsidP="00F50B31">
      <w:pPr>
        <w:spacing w:after="125" w:line="240" w:lineRule="auto"/>
        <w:jc w:val="center"/>
        <w:rPr>
          <w:rFonts w:ascii="Times New Roman" w:hAnsi="Times New Roman" w:cs="Times New Roman"/>
          <w:b/>
          <w:sz w:val="24"/>
          <w:szCs w:val="24"/>
        </w:rPr>
      </w:pPr>
    </w:p>
    <w:p w:rsidR="008727A6" w:rsidRPr="00E22A99" w:rsidRDefault="008727A6" w:rsidP="00F50B31">
      <w:pPr>
        <w:spacing w:after="125" w:line="240" w:lineRule="auto"/>
        <w:jc w:val="center"/>
        <w:rPr>
          <w:rFonts w:ascii="Times New Roman" w:hAnsi="Times New Roman" w:cs="Times New Roman"/>
          <w:b/>
          <w:sz w:val="24"/>
          <w:szCs w:val="24"/>
        </w:rPr>
      </w:pPr>
    </w:p>
    <w:p w:rsidR="008727A6" w:rsidRPr="00E22A99" w:rsidRDefault="008727A6" w:rsidP="00F50B31">
      <w:pPr>
        <w:spacing w:after="125" w:line="240" w:lineRule="auto"/>
        <w:jc w:val="center"/>
        <w:rPr>
          <w:rFonts w:ascii="Times New Roman" w:hAnsi="Times New Roman" w:cs="Times New Roman"/>
          <w:b/>
          <w:sz w:val="24"/>
          <w:szCs w:val="24"/>
        </w:rPr>
      </w:pPr>
    </w:p>
    <w:p w:rsidR="00DD36B3" w:rsidRPr="00E22A99" w:rsidRDefault="00DD36B3" w:rsidP="00DD36B3">
      <w:pPr>
        <w:spacing w:after="0" w:line="240" w:lineRule="auto"/>
        <w:rPr>
          <w:rFonts w:ascii="Times New Roman" w:hAnsi="Times New Roman" w:cs="Times New Roman"/>
          <w:sz w:val="24"/>
          <w:szCs w:val="24"/>
        </w:rPr>
      </w:pPr>
    </w:p>
    <w:p w:rsidR="00DD36B3" w:rsidRPr="00E22A99" w:rsidRDefault="00DD36B3" w:rsidP="00DD36B3">
      <w:pPr>
        <w:spacing w:after="0" w:line="240" w:lineRule="auto"/>
        <w:jc w:val="center"/>
        <w:rPr>
          <w:rFonts w:ascii="Times New Roman" w:hAnsi="Times New Roman" w:cs="Times New Roman"/>
          <w:b/>
          <w:i/>
          <w:sz w:val="24"/>
          <w:szCs w:val="24"/>
        </w:rPr>
      </w:pPr>
      <w:r w:rsidRPr="00E22A99">
        <w:rPr>
          <w:rFonts w:ascii="Times New Roman" w:hAnsi="Times New Roman" w:cs="Times New Roman"/>
          <w:b/>
          <w:i/>
          <w:sz w:val="24"/>
          <w:szCs w:val="24"/>
        </w:rPr>
        <w:t xml:space="preserve"> </w:t>
      </w:r>
      <w:r w:rsidR="00F70C3B" w:rsidRPr="00E22A99">
        <w:rPr>
          <w:rFonts w:ascii="Times New Roman" w:hAnsi="Times New Roman" w:cs="Times New Roman"/>
          <w:b/>
          <w:i/>
          <w:sz w:val="24"/>
          <w:szCs w:val="24"/>
        </w:rPr>
        <w:t>Рабочая</w:t>
      </w:r>
      <w:r w:rsidR="00F70C3B" w:rsidRPr="00E22A99">
        <w:rPr>
          <w:rFonts w:ascii="Times New Roman" w:hAnsi="Times New Roman" w:cs="Times New Roman"/>
          <w:b/>
          <w:sz w:val="24"/>
          <w:szCs w:val="24"/>
        </w:rPr>
        <w:t xml:space="preserve"> </w:t>
      </w:r>
      <w:r w:rsidR="00F70C3B" w:rsidRPr="00E22A99">
        <w:rPr>
          <w:rFonts w:ascii="Times New Roman" w:hAnsi="Times New Roman" w:cs="Times New Roman"/>
          <w:b/>
          <w:i/>
          <w:sz w:val="24"/>
          <w:szCs w:val="24"/>
        </w:rPr>
        <w:t>программа учебного курса</w:t>
      </w:r>
    </w:p>
    <w:p w:rsidR="00F70C3B" w:rsidRPr="00E22A99" w:rsidRDefault="00F70C3B" w:rsidP="00DD36B3">
      <w:pPr>
        <w:shd w:val="clear" w:color="auto" w:fill="FFFFFF"/>
        <w:spacing w:after="0" w:line="480" w:lineRule="auto"/>
        <w:jc w:val="center"/>
        <w:rPr>
          <w:rFonts w:ascii="Times New Roman" w:hAnsi="Times New Roman" w:cs="Times New Roman"/>
          <w:b/>
          <w:sz w:val="24"/>
          <w:szCs w:val="24"/>
        </w:rPr>
      </w:pPr>
      <w:r w:rsidRPr="00E22A99">
        <w:rPr>
          <w:rFonts w:ascii="Times New Roman" w:hAnsi="Times New Roman" w:cs="Times New Roman"/>
          <w:b/>
          <w:i/>
          <w:sz w:val="24"/>
          <w:szCs w:val="24"/>
        </w:rPr>
        <w:t xml:space="preserve"> внеурочной деятельности по химии                                                                                               </w:t>
      </w:r>
      <w:r w:rsidR="00DD36B3" w:rsidRPr="00E22A99">
        <w:rPr>
          <w:rFonts w:ascii="Times New Roman" w:hAnsi="Times New Roman" w:cs="Times New Roman"/>
          <w:b/>
          <w:i/>
          <w:sz w:val="24"/>
          <w:szCs w:val="24"/>
        </w:rPr>
        <w:t xml:space="preserve">               «</w:t>
      </w:r>
      <w:r w:rsidRPr="00E22A99">
        <w:rPr>
          <w:rFonts w:ascii="Times New Roman" w:hAnsi="Times New Roman" w:cs="Times New Roman"/>
          <w:b/>
          <w:i/>
          <w:sz w:val="24"/>
          <w:szCs w:val="24"/>
        </w:rPr>
        <w:t>МИР ХИМИИ</w:t>
      </w:r>
      <w:r w:rsidR="00DD36B3" w:rsidRPr="00E22A99">
        <w:rPr>
          <w:rFonts w:ascii="Times New Roman" w:hAnsi="Times New Roman" w:cs="Times New Roman"/>
          <w:b/>
          <w:sz w:val="24"/>
          <w:szCs w:val="24"/>
        </w:rPr>
        <w:t xml:space="preserve">»  </w:t>
      </w:r>
    </w:p>
    <w:p w:rsidR="00F70C3B" w:rsidRPr="00E22A99" w:rsidRDefault="00F70C3B" w:rsidP="00DD36B3">
      <w:pPr>
        <w:shd w:val="clear" w:color="auto" w:fill="FFFFFF"/>
        <w:spacing w:after="0" w:line="480" w:lineRule="auto"/>
        <w:jc w:val="center"/>
        <w:rPr>
          <w:rFonts w:ascii="Times New Roman" w:hAnsi="Times New Roman" w:cs="Times New Roman"/>
          <w:sz w:val="24"/>
          <w:szCs w:val="24"/>
          <w:u w:val="single"/>
        </w:rPr>
      </w:pPr>
      <w:r w:rsidRPr="00E22A99">
        <w:rPr>
          <w:rFonts w:ascii="Times New Roman" w:hAnsi="Times New Roman" w:cs="Times New Roman"/>
          <w:sz w:val="24"/>
          <w:szCs w:val="24"/>
        </w:rPr>
        <w:t xml:space="preserve">Возраст обучающихся </w:t>
      </w:r>
      <w:r w:rsidRPr="00E22A99">
        <w:rPr>
          <w:rFonts w:ascii="Times New Roman" w:hAnsi="Times New Roman" w:cs="Times New Roman"/>
          <w:sz w:val="24"/>
          <w:szCs w:val="24"/>
          <w:u w:val="single"/>
        </w:rPr>
        <w:t>14 – 16 лет</w:t>
      </w:r>
    </w:p>
    <w:p w:rsidR="00DD36B3" w:rsidRPr="00E22A99" w:rsidRDefault="00F70C3B" w:rsidP="00DD36B3">
      <w:pPr>
        <w:shd w:val="clear" w:color="auto" w:fill="FFFFFF"/>
        <w:spacing w:after="0" w:line="480" w:lineRule="auto"/>
        <w:jc w:val="center"/>
        <w:rPr>
          <w:rFonts w:ascii="Times New Roman" w:eastAsia="Times New Roman" w:hAnsi="Times New Roman" w:cs="Times New Roman"/>
          <w:bCs/>
          <w:i/>
          <w:color w:val="000000"/>
          <w:sz w:val="24"/>
          <w:szCs w:val="24"/>
        </w:rPr>
      </w:pPr>
      <w:r w:rsidRPr="00E22A99">
        <w:rPr>
          <w:rFonts w:ascii="Times New Roman" w:hAnsi="Times New Roman" w:cs="Times New Roman"/>
          <w:sz w:val="24"/>
          <w:szCs w:val="24"/>
        </w:rPr>
        <w:t>Срок освоения</w:t>
      </w:r>
      <w:proofErr w:type="gramStart"/>
      <w:r w:rsidRPr="00E22A99">
        <w:rPr>
          <w:rFonts w:ascii="Times New Roman" w:hAnsi="Times New Roman" w:cs="Times New Roman"/>
          <w:sz w:val="24"/>
          <w:szCs w:val="24"/>
        </w:rPr>
        <w:t xml:space="preserve"> :</w:t>
      </w:r>
      <w:proofErr w:type="gramEnd"/>
      <w:r w:rsidRPr="00E22A99">
        <w:rPr>
          <w:rFonts w:ascii="Times New Roman" w:hAnsi="Times New Roman" w:cs="Times New Roman"/>
          <w:sz w:val="24"/>
          <w:szCs w:val="24"/>
        </w:rPr>
        <w:t xml:space="preserve"> 1 год ( 9 классы)</w:t>
      </w:r>
      <w:r w:rsidR="00DD36B3" w:rsidRPr="00E22A99">
        <w:rPr>
          <w:rFonts w:ascii="Times New Roman" w:hAnsi="Times New Roman" w:cs="Times New Roman"/>
          <w:sz w:val="24"/>
          <w:szCs w:val="24"/>
        </w:rPr>
        <w:t xml:space="preserve">                                                                                                                        </w:t>
      </w:r>
    </w:p>
    <w:p w:rsidR="00DD36B3" w:rsidRPr="00E22A99" w:rsidRDefault="00DD36B3" w:rsidP="00DD36B3">
      <w:pPr>
        <w:shd w:val="clear" w:color="auto" w:fill="FFFFFF"/>
        <w:spacing w:after="0" w:line="240" w:lineRule="auto"/>
        <w:jc w:val="center"/>
        <w:rPr>
          <w:rFonts w:ascii="Times New Roman" w:eastAsia="Times New Roman" w:hAnsi="Times New Roman" w:cs="Times New Roman"/>
          <w:i/>
          <w:color w:val="000000"/>
          <w:sz w:val="24"/>
          <w:szCs w:val="24"/>
        </w:rPr>
      </w:pPr>
      <w:r w:rsidRPr="00E22A99">
        <w:rPr>
          <w:rFonts w:ascii="Times New Roman" w:eastAsia="Times New Roman" w:hAnsi="Times New Roman" w:cs="Times New Roman"/>
          <w:bCs/>
          <w:i/>
          <w:color w:val="000000"/>
          <w:sz w:val="24"/>
          <w:szCs w:val="24"/>
        </w:rPr>
        <w:t xml:space="preserve">1 час в неделю </w:t>
      </w:r>
      <w:proofErr w:type="gramStart"/>
      <w:r w:rsidRPr="00E22A99">
        <w:rPr>
          <w:rFonts w:ascii="Times New Roman" w:eastAsia="Times New Roman" w:hAnsi="Times New Roman" w:cs="Times New Roman"/>
          <w:bCs/>
          <w:i/>
          <w:color w:val="000000"/>
          <w:sz w:val="24"/>
          <w:szCs w:val="24"/>
        </w:rPr>
        <w:t xml:space="preserve">( </w:t>
      </w:r>
      <w:proofErr w:type="gramEnd"/>
      <w:r w:rsidRPr="00E22A99">
        <w:rPr>
          <w:rFonts w:ascii="Times New Roman" w:eastAsia="Times New Roman" w:hAnsi="Times New Roman" w:cs="Times New Roman"/>
          <w:bCs/>
          <w:i/>
          <w:color w:val="000000"/>
          <w:sz w:val="24"/>
          <w:szCs w:val="24"/>
        </w:rPr>
        <w:t>всего 34 часа)</w:t>
      </w:r>
    </w:p>
    <w:p w:rsidR="00DD36B3" w:rsidRPr="00E22A99" w:rsidRDefault="00DD36B3" w:rsidP="00DD36B3">
      <w:pPr>
        <w:spacing w:after="0" w:line="240" w:lineRule="auto"/>
        <w:jc w:val="center"/>
        <w:rPr>
          <w:rFonts w:ascii="Times New Roman" w:hAnsi="Times New Roman" w:cs="Times New Roman"/>
          <w:b/>
          <w:i/>
          <w:sz w:val="24"/>
          <w:szCs w:val="24"/>
        </w:rPr>
      </w:pPr>
    </w:p>
    <w:p w:rsidR="00DD36B3" w:rsidRPr="00E22A99" w:rsidRDefault="00DD36B3" w:rsidP="00DD36B3">
      <w:pPr>
        <w:spacing w:after="0" w:line="240" w:lineRule="auto"/>
        <w:jc w:val="center"/>
        <w:rPr>
          <w:rFonts w:ascii="Times New Roman" w:hAnsi="Times New Roman" w:cs="Times New Roman"/>
          <w:b/>
          <w:i/>
          <w:sz w:val="24"/>
          <w:szCs w:val="24"/>
        </w:rPr>
      </w:pPr>
    </w:p>
    <w:p w:rsidR="00DD36B3" w:rsidRPr="00E22A99" w:rsidRDefault="00DD36B3" w:rsidP="00DD36B3">
      <w:pPr>
        <w:spacing w:after="0" w:line="240" w:lineRule="auto"/>
        <w:jc w:val="center"/>
        <w:rPr>
          <w:rFonts w:ascii="Times New Roman" w:hAnsi="Times New Roman" w:cs="Times New Roman"/>
          <w:b/>
          <w:i/>
          <w:sz w:val="24"/>
          <w:szCs w:val="24"/>
        </w:rPr>
      </w:pPr>
    </w:p>
    <w:p w:rsidR="00DD36B3" w:rsidRPr="00E22A99" w:rsidRDefault="00DD36B3" w:rsidP="00DD36B3">
      <w:pPr>
        <w:spacing w:after="0" w:line="240" w:lineRule="auto"/>
        <w:jc w:val="center"/>
        <w:rPr>
          <w:rFonts w:ascii="Times New Roman" w:hAnsi="Times New Roman" w:cs="Times New Roman"/>
          <w:b/>
          <w:i/>
          <w:sz w:val="24"/>
          <w:szCs w:val="24"/>
        </w:rPr>
      </w:pPr>
    </w:p>
    <w:p w:rsidR="002B0612" w:rsidRPr="00E22A99" w:rsidRDefault="002B0612" w:rsidP="00DD36B3">
      <w:pPr>
        <w:spacing w:after="0" w:line="240" w:lineRule="auto"/>
        <w:jc w:val="center"/>
        <w:rPr>
          <w:rFonts w:ascii="Times New Roman" w:hAnsi="Times New Roman" w:cs="Times New Roman"/>
          <w:b/>
          <w:i/>
          <w:sz w:val="24"/>
          <w:szCs w:val="24"/>
        </w:rPr>
      </w:pPr>
    </w:p>
    <w:p w:rsidR="002B0612" w:rsidRPr="00E22A99" w:rsidRDefault="002B0612" w:rsidP="00DD36B3">
      <w:pPr>
        <w:spacing w:after="0" w:line="240" w:lineRule="auto"/>
        <w:jc w:val="center"/>
        <w:rPr>
          <w:rFonts w:ascii="Times New Roman" w:hAnsi="Times New Roman" w:cs="Times New Roman"/>
          <w:b/>
          <w:i/>
          <w:sz w:val="24"/>
          <w:szCs w:val="24"/>
        </w:rPr>
      </w:pPr>
    </w:p>
    <w:p w:rsidR="002B0612" w:rsidRPr="00E22A99" w:rsidRDefault="002B0612" w:rsidP="00DD36B3">
      <w:pPr>
        <w:spacing w:after="0" w:line="240" w:lineRule="auto"/>
        <w:jc w:val="center"/>
        <w:rPr>
          <w:rFonts w:ascii="Times New Roman" w:hAnsi="Times New Roman" w:cs="Times New Roman"/>
          <w:b/>
          <w:i/>
          <w:sz w:val="24"/>
          <w:szCs w:val="24"/>
        </w:rPr>
      </w:pPr>
    </w:p>
    <w:p w:rsidR="002B0612" w:rsidRPr="00E22A99" w:rsidRDefault="002B0612" w:rsidP="00DD36B3">
      <w:pPr>
        <w:spacing w:after="0" w:line="240" w:lineRule="auto"/>
        <w:jc w:val="center"/>
        <w:rPr>
          <w:rFonts w:ascii="Times New Roman" w:hAnsi="Times New Roman" w:cs="Times New Roman"/>
          <w:b/>
          <w:i/>
          <w:sz w:val="24"/>
          <w:szCs w:val="24"/>
        </w:rPr>
      </w:pPr>
    </w:p>
    <w:p w:rsidR="002B0612" w:rsidRPr="00E22A99" w:rsidRDefault="002B0612" w:rsidP="00DD36B3">
      <w:pPr>
        <w:spacing w:after="0" w:line="240" w:lineRule="auto"/>
        <w:jc w:val="center"/>
        <w:rPr>
          <w:rFonts w:ascii="Times New Roman" w:hAnsi="Times New Roman" w:cs="Times New Roman"/>
          <w:b/>
          <w:i/>
          <w:sz w:val="24"/>
          <w:szCs w:val="24"/>
        </w:rPr>
      </w:pPr>
    </w:p>
    <w:p w:rsidR="002B0612" w:rsidRPr="00E22A99" w:rsidRDefault="002B0612" w:rsidP="00DD36B3">
      <w:pPr>
        <w:spacing w:after="0" w:line="240" w:lineRule="auto"/>
        <w:jc w:val="center"/>
        <w:rPr>
          <w:rFonts w:ascii="Times New Roman" w:hAnsi="Times New Roman" w:cs="Times New Roman"/>
          <w:b/>
          <w:i/>
          <w:sz w:val="24"/>
          <w:szCs w:val="24"/>
        </w:rPr>
      </w:pPr>
    </w:p>
    <w:p w:rsidR="002B0612" w:rsidRPr="00E22A99" w:rsidRDefault="002B0612" w:rsidP="00DD36B3">
      <w:pPr>
        <w:spacing w:after="0" w:line="240" w:lineRule="auto"/>
        <w:jc w:val="center"/>
        <w:rPr>
          <w:rFonts w:ascii="Times New Roman" w:hAnsi="Times New Roman" w:cs="Times New Roman"/>
          <w:b/>
          <w:i/>
          <w:sz w:val="24"/>
          <w:szCs w:val="24"/>
        </w:rPr>
      </w:pPr>
    </w:p>
    <w:p w:rsidR="002B0612" w:rsidRPr="00E22A99" w:rsidRDefault="002B0612" w:rsidP="00DD36B3">
      <w:pPr>
        <w:spacing w:after="0" w:line="240" w:lineRule="auto"/>
        <w:jc w:val="center"/>
        <w:rPr>
          <w:rFonts w:ascii="Times New Roman" w:hAnsi="Times New Roman" w:cs="Times New Roman"/>
          <w:b/>
          <w:i/>
          <w:sz w:val="24"/>
          <w:szCs w:val="24"/>
        </w:rPr>
      </w:pPr>
    </w:p>
    <w:p w:rsidR="002B0612" w:rsidRPr="00E22A99" w:rsidRDefault="002B0612" w:rsidP="00DD36B3">
      <w:pPr>
        <w:spacing w:after="0" w:line="240" w:lineRule="auto"/>
        <w:jc w:val="center"/>
        <w:rPr>
          <w:rFonts w:ascii="Times New Roman" w:hAnsi="Times New Roman" w:cs="Times New Roman"/>
          <w:b/>
          <w:i/>
          <w:sz w:val="24"/>
          <w:szCs w:val="24"/>
        </w:rPr>
      </w:pPr>
    </w:p>
    <w:p w:rsidR="002B0612" w:rsidRPr="00E22A99" w:rsidRDefault="002B0612" w:rsidP="00DD36B3">
      <w:pPr>
        <w:spacing w:after="0" w:line="240" w:lineRule="auto"/>
        <w:jc w:val="center"/>
        <w:rPr>
          <w:rFonts w:ascii="Times New Roman" w:hAnsi="Times New Roman" w:cs="Times New Roman"/>
          <w:b/>
          <w:i/>
          <w:sz w:val="24"/>
          <w:szCs w:val="24"/>
        </w:rPr>
      </w:pPr>
    </w:p>
    <w:p w:rsidR="00DD36B3" w:rsidRPr="00E22A99" w:rsidRDefault="00E22A99" w:rsidP="00E22A99">
      <w:pPr>
        <w:spacing w:after="0" w:line="240" w:lineRule="auto"/>
        <w:rPr>
          <w:rFonts w:ascii="Times New Roman" w:hAnsi="Times New Roman" w:cs="Times New Roman"/>
          <w:i/>
          <w:sz w:val="24"/>
          <w:szCs w:val="24"/>
          <w:u w:val="single"/>
        </w:rPr>
      </w:pPr>
      <w:r w:rsidRPr="00E22A99">
        <w:rPr>
          <w:rFonts w:ascii="Times New Roman" w:hAnsi="Times New Roman" w:cs="Times New Roman"/>
          <w:b/>
          <w:i/>
          <w:sz w:val="24"/>
          <w:szCs w:val="24"/>
        </w:rPr>
        <w:t xml:space="preserve">                                                                                                                </w:t>
      </w:r>
      <w:r w:rsidR="00F70C3B" w:rsidRPr="00E22A99">
        <w:rPr>
          <w:rFonts w:ascii="Times New Roman" w:hAnsi="Times New Roman" w:cs="Times New Roman"/>
          <w:i/>
          <w:sz w:val="24"/>
          <w:szCs w:val="24"/>
          <w:u w:val="single"/>
        </w:rPr>
        <w:t>Составитель программы</w:t>
      </w:r>
    </w:p>
    <w:p w:rsidR="00DD36B3" w:rsidRPr="00E22A99" w:rsidRDefault="00E22A99" w:rsidP="00E22A99">
      <w:pPr>
        <w:spacing w:after="0" w:line="240" w:lineRule="auto"/>
        <w:jc w:val="center"/>
        <w:rPr>
          <w:rFonts w:ascii="Times New Roman" w:hAnsi="Times New Roman" w:cs="Times New Roman"/>
          <w:i/>
          <w:sz w:val="24"/>
          <w:szCs w:val="24"/>
        </w:rPr>
      </w:pPr>
      <w:r w:rsidRPr="00E22A99">
        <w:rPr>
          <w:rFonts w:ascii="Times New Roman" w:hAnsi="Times New Roman" w:cs="Times New Roman"/>
          <w:i/>
          <w:sz w:val="24"/>
          <w:szCs w:val="24"/>
        </w:rPr>
        <w:t xml:space="preserve">                                                                                            </w:t>
      </w:r>
      <w:r w:rsidR="00F70C3B" w:rsidRPr="00E22A99">
        <w:rPr>
          <w:rFonts w:ascii="Times New Roman" w:hAnsi="Times New Roman" w:cs="Times New Roman"/>
          <w:i/>
          <w:sz w:val="24"/>
          <w:szCs w:val="24"/>
        </w:rPr>
        <w:t xml:space="preserve">учитель </w:t>
      </w:r>
      <w:r w:rsidR="00DD36B3" w:rsidRPr="00E22A99">
        <w:rPr>
          <w:rFonts w:ascii="Times New Roman" w:hAnsi="Times New Roman" w:cs="Times New Roman"/>
          <w:i/>
          <w:sz w:val="24"/>
          <w:szCs w:val="24"/>
        </w:rPr>
        <w:t xml:space="preserve"> химии</w:t>
      </w:r>
    </w:p>
    <w:p w:rsidR="00DD36B3" w:rsidRPr="00E22A99" w:rsidRDefault="00F70C3B" w:rsidP="00DD36B3">
      <w:pPr>
        <w:spacing w:after="0" w:line="240" w:lineRule="auto"/>
        <w:jc w:val="right"/>
        <w:rPr>
          <w:rFonts w:ascii="Times New Roman" w:hAnsi="Times New Roman" w:cs="Times New Roman"/>
          <w:i/>
          <w:sz w:val="24"/>
          <w:szCs w:val="24"/>
        </w:rPr>
      </w:pPr>
      <w:proofErr w:type="spellStart"/>
      <w:r w:rsidRPr="00E22A99">
        <w:rPr>
          <w:rFonts w:ascii="Times New Roman" w:hAnsi="Times New Roman" w:cs="Times New Roman"/>
          <w:i/>
          <w:sz w:val="24"/>
          <w:szCs w:val="24"/>
        </w:rPr>
        <w:t>Плужникова</w:t>
      </w:r>
      <w:proofErr w:type="spellEnd"/>
      <w:r w:rsidRPr="00E22A99">
        <w:rPr>
          <w:rFonts w:ascii="Times New Roman" w:hAnsi="Times New Roman" w:cs="Times New Roman"/>
          <w:i/>
          <w:sz w:val="24"/>
          <w:szCs w:val="24"/>
        </w:rPr>
        <w:t xml:space="preserve">  Людмила Николаевна</w:t>
      </w:r>
    </w:p>
    <w:p w:rsidR="00DD36B3" w:rsidRPr="00E22A99" w:rsidRDefault="00DD36B3" w:rsidP="00DD36B3">
      <w:pPr>
        <w:pStyle w:val="c1"/>
        <w:shd w:val="clear" w:color="auto" w:fill="FFFFFF"/>
        <w:spacing w:before="0" w:beforeAutospacing="0" w:after="0" w:afterAutospacing="0"/>
        <w:rPr>
          <w:rFonts w:eastAsiaTheme="minorHAnsi"/>
          <w:i/>
          <w:lang w:eastAsia="en-US"/>
        </w:rPr>
      </w:pPr>
    </w:p>
    <w:p w:rsidR="00DD36B3" w:rsidRPr="00E22A99" w:rsidRDefault="00DD36B3" w:rsidP="00DD36B3">
      <w:pPr>
        <w:pStyle w:val="c1"/>
        <w:shd w:val="clear" w:color="auto" w:fill="FFFFFF"/>
        <w:spacing w:before="0" w:beforeAutospacing="0" w:after="0" w:afterAutospacing="0"/>
        <w:rPr>
          <w:b/>
          <w:i/>
        </w:rPr>
      </w:pPr>
    </w:p>
    <w:p w:rsidR="00DD36B3" w:rsidRPr="00E22A99" w:rsidRDefault="00DD36B3" w:rsidP="00DD36B3">
      <w:pPr>
        <w:pStyle w:val="c1"/>
        <w:shd w:val="clear" w:color="auto" w:fill="FFFFFF"/>
        <w:spacing w:before="0" w:beforeAutospacing="0" w:after="0" w:afterAutospacing="0"/>
        <w:jc w:val="center"/>
        <w:rPr>
          <w:b/>
        </w:rPr>
      </w:pPr>
    </w:p>
    <w:p w:rsidR="002B0612" w:rsidRPr="00E22A99" w:rsidRDefault="002B0612" w:rsidP="00DD36B3">
      <w:pPr>
        <w:pStyle w:val="c1"/>
        <w:shd w:val="clear" w:color="auto" w:fill="FFFFFF"/>
        <w:spacing w:before="0" w:beforeAutospacing="0" w:after="0" w:afterAutospacing="0"/>
        <w:jc w:val="center"/>
        <w:rPr>
          <w:b/>
        </w:rPr>
      </w:pPr>
    </w:p>
    <w:p w:rsidR="00E22A99" w:rsidRDefault="00E22A99" w:rsidP="002B0612">
      <w:pPr>
        <w:pStyle w:val="c1"/>
        <w:shd w:val="clear" w:color="auto" w:fill="FFFFFF"/>
        <w:spacing w:before="0" w:beforeAutospacing="0" w:after="0" w:afterAutospacing="0"/>
        <w:jc w:val="center"/>
      </w:pPr>
    </w:p>
    <w:p w:rsidR="00E22A99" w:rsidRDefault="00E22A99" w:rsidP="002B0612">
      <w:pPr>
        <w:pStyle w:val="c1"/>
        <w:shd w:val="clear" w:color="auto" w:fill="FFFFFF"/>
        <w:spacing w:before="0" w:beforeAutospacing="0" w:after="0" w:afterAutospacing="0"/>
        <w:jc w:val="center"/>
      </w:pPr>
    </w:p>
    <w:p w:rsidR="00E22A99" w:rsidRDefault="00E22A99" w:rsidP="002B0612">
      <w:pPr>
        <w:pStyle w:val="c1"/>
        <w:shd w:val="clear" w:color="auto" w:fill="FFFFFF"/>
        <w:spacing w:before="0" w:beforeAutospacing="0" w:after="0" w:afterAutospacing="0"/>
        <w:jc w:val="center"/>
      </w:pPr>
    </w:p>
    <w:p w:rsidR="00E22A99" w:rsidRDefault="00E22A99" w:rsidP="002B0612">
      <w:pPr>
        <w:pStyle w:val="c1"/>
        <w:shd w:val="clear" w:color="auto" w:fill="FFFFFF"/>
        <w:spacing w:before="0" w:beforeAutospacing="0" w:after="0" w:afterAutospacing="0"/>
        <w:jc w:val="center"/>
      </w:pPr>
    </w:p>
    <w:p w:rsidR="00E22A99" w:rsidRDefault="00E22A99" w:rsidP="00E22A99">
      <w:pPr>
        <w:pStyle w:val="c1"/>
        <w:shd w:val="clear" w:color="auto" w:fill="FFFFFF"/>
        <w:spacing w:before="0" w:beforeAutospacing="0" w:after="0" w:afterAutospacing="0"/>
      </w:pPr>
    </w:p>
    <w:p w:rsidR="00E22A99" w:rsidRPr="00E22A99" w:rsidRDefault="002B0612" w:rsidP="00E22A99">
      <w:pPr>
        <w:pStyle w:val="c1"/>
        <w:shd w:val="clear" w:color="auto" w:fill="FFFFFF"/>
        <w:spacing w:before="0" w:beforeAutospacing="0" w:after="0" w:afterAutospacing="0"/>
        <w:jc w:val="center"/>
      </w:pPr>
      <w:r w:rsidRPr="00E22A99">
        <w:t>Тоцкое</w:t>
      </w:r>
      <w:proofErr w:type="gramStart"/>
      <w:r w:rsidR="00295B89" w:rsidRPr="00E22A99">
        <w:t xml:space="preserve"> </w:t>
      </w:r>
      <w:r w:rsidRPr="00E22A99">
        <w:t>В</w:t>
      </w:r>
      <w:proofErr w:type="gramEnd"/>
      <w:r w:rsidRPr="00E22A99">
        <w:t>торое 2023-2024г</w:t>
      </w:r>
      <w:r w:rsidR="00E22A99">
        <w:t>г</w:t>
      </w:r>
    </w:p>
    <w:p w:rsidR="00DD36B3" w:rsidRPr="0050037F" w:rsidRDefault="00DD36B3" w:rsidP="00DD36B3">
      <w:pPr>
        <w:autoSpaceDE w:val="0"/>
        <w:autoSpaceDN w:val="0"/>
        <w:adjustRightInd w:val="0"/>
        <w:spacing w:after="0" w:line="240" w:lineRule="auto"/>
        <w:rPr>
          <w:rFonts w:ascii="Times New Roman" w:eastAsia="Times New Roman" w:hAnsi="Times New Roman" w:cs="Times New Roman"/>
          <w:b/>
          <w:sz w:val="24"/>
          <w:szCs w:val="24"/>
        </w:rPr>
      </w:pPr>
      <w:r w:rsidRPr="0050037F">
        <w:rPr>
          <w:rFonts w:ascii="Times New Roman" w:eastAsia="Times New Roman" w:hAnsi="Times New Roman" w:cs="Times New Roman"/>
          <w:b/>
          <w:bCs/>
          <w:color w:val="000000"/>
          <w:sz w:val="24"/>
          <w:szCs w:val="24"/>
        </w:rPr>
        <w:lastRenderedPageBreak/>
        <w:t>Раздел № 1.</w:t>
      </w:r>
      <w:r w:rsidRPr="0050037F">
        <w:rPr>
          <w:rFonts w:ascii="Times New Roman" w:eastAsia="Times New Roman" w:hAnsi="Times New Roman" w:cs="Times New Roman"/>
          <w:b/>
          <w:sz w:val="24"/>
          <w:szCs w:val="24"/>
        </w:rPr>
        <w:t xml:space="preserve">  Комплекс основных характеристик программы.</w:t>
      </w:r>
    </w:p>
    <w:p w:rsidR="00DD36B3" w:rsidRDefault="00DD36B3" w:rsidP="00DD36B3">
      <w:pPr>
        <w:pStyle w:val="a3"/>
        <w:shd w:val="clear" w:color="auto" w:fill="FFFFFF"/>
        <w:spacing w:before="0" w:beforeAutospacing="0" w:after="125" w:afterAutospacing="0"/>
        <w:rPr>
          <w:b/>
          <w:bCs/>
          <w:color w:val="000000"/>
        </w:rPr>
      </w:pPr>
    </w:p>
    <w:p w:rsidR="00DD36B3" w:rsidRPr="006A3E36" w:rsidRDefault="00DD36B3" w:rsidP="00DD36B3">
      <w:pPr>
        <w:pStyle w:val="a3"/>
        <w:numPr>
          <w:ilvl w:val="1"/>
          <w:numId w:val="1"/>
        </w:numPr>
        <w:shd w:val="clear" w:color="auto" w:fill="FFFFFF"/>
        <w:spacing w:before="0" w:beforeAutospacing="0" w:after="125" w:afterAutospacing="0"/>
        <w:jc w:val="center"/>
        <w:rPr>
          <w:color w:val="000000"/>
        </w:rPr>
      </w:pPr>
      <w:r>
        <w:rPr>
          <w:b/>
          <w:bCs/>
          <w:color w:val="000000"/>
        </w:rPr>
        <w:t xml:space="preserve"> </w:t>
      </w:r>
      <w:r w:rsidRPr="006A3E36">
        <w:rPr>
          <w:b/>
          <w:bCs/>
          <w:color w:val="000000"/>
        </w:rPr>
        <w:t>Пояснительная записка.</w:t>
      </w:r>
    </w:p>
    <w:p w:rsidR="00DD36B3" w:rsidRPr="006A3E36" w:rsidRDefault="00DD36B3" w:rsidP="00DD36B3">
      <w:pPr>
        <w:pStyle w:val="a3"/>
        <w:shd w:val="clear" w:color="auto" w:fill="FFFFFF"/>
        <w:spacing w:before="0" w:beforeAutospacing="0" w:after="125" w:afterAutospacing="0"/>
        <w:rPr>
          <w:color w:val="000000"/>
        </w:rPr>
      </w:pPr>
      <w:r w:rsidRPr="006A3E36">
        <w:rPr>
          <w:color w:val="000000"/>
        </w:rPr>
        <w:t xml:space="preserve">С целью формирования интереса к химии, расширения кругозора </w:t>
      </w:r>
      <w:proofErr w:type="gramStart"/>
      <w:r w:rsidRPr="006A3E36">
        <w:rPr>
          <w:color w:val="000000"/>
        </w:rPr>
        <w:t>обучающихся</w:t>
      </w:r>
      <w:proofErr w:type="gramEnd"/>
      <w:r w:rsidRPr="006A3E36">
        <w:rPr>
          <w:color w:val="000000"/>
        </w:rPr>
        <w:t xml:space="preserve"> </w:t>
      </w:r>
      <w:r w:rsidR="00E22A99">
        <w:rPr>
          <w:color w:val="000000"/>
        </w:rPr>
        <w:t>создан кружок « Мир химии</w:t>
      </w:r>
      <w:r w:rsidRPr="006A3E36">
        <w:rPr>
          <w:color w:val="000000"/>
        </w:rPr>
        <w:t xml:space="preserve"> ». Он ориентирован на учеников 8 классов, то есть такого возраста, когда интерес к окружающему миру особенно велик, а специальных знаний еще не хватает. Ребенок с рождения окружен различными веществами и должен уметь обращаться с ними.</w:t>
      </w:r>
    </w:p>
    <w:p w:rsidR="00DD36B3" w:rsidRPr="006A3E36" w:rsidRDefault="00DD36B3" w:rsidP="00DD36B3">
      <w:pPr>
        <w:pStyle w:val="a3"/>
        <w:shd w:val="clear" w:color="auto" w:fill="FFFFFF"/>
        <w:spacing w:before="0" w:beforeAutospacing="0" w:after="125" w:afterAutospacing="0"/>
        <w:rPr>
          <w:color w:val="000000"/>
        </w:rPr>
      </w:pPr>
      <w:r w:rsidRPr="006A3E36">
        <w:rPr>
          <w:color w:val="000000"/>
        </w:rPr>
        <w:t>Главные задачи кружка - развивать мышление, формируя и поддерживая интерес к химии, имеющей огромное прикладное значение, способствовать формированию у учащихся знаний и умений, необходимых в повседневной жизни для безопасного обращения с веществами, используемыми в быту. Мотивировать желание продолжить изучение предмета не только в средней школе, но и в старшей (профильной).</w:t>
      </w:r>
    </w:p>
    <w:p w:rsidR="00DD36B3" w:rsidRPr="006A3E36" w:rsidRDefault="00DD36B3" w:rsidP="00DD36B3">
      <w:pPr>
        <w:pStyle w:val="a3"/>
        <w:shd w:val="clear" w:color="auto" w:fill="FFFFFF"/>
        <w:spacing w:before="0" w:beforeAutospacing="0" w:after="125" w:afterAutospacing="0"/>
        <w:rPr>
          <w:color w:val="000000"/>
        </w:rPr>
      </w:pPr>
      <w:r w:rsidRPr="006A3E36">
        <w:rPr>
          <w:color w:val="000000"/>
        </w:rPr>
        <w:t>Методы проведения занятий:</w:t>
      </w:r>
    </w:p>
    <w:p w:rsidR="00DD36B3" w:rsidRPr="006A3E36" w:rsidRDefault="00DD36B3" w:rsidP="00DD36B3">
      <w:pPr>
        <w:pStyle w:val="a3"/>
        <w:shd w:val="clear" w:color="auto" w:fill="FFFFFF"/>
        <w:spacing w:before="0" w:beforeAutospacing="0" w:after="125" w:afterAutospacing="0"/>
        <w:rPr>
          <w:color w:val="000000"/>
        </w:rPr>
      </w:pPr>
      <w:r w:rsidRPr="006A3E36">
        <w:rPr>
          <w:color w:val="000000"/>
        </w:rPr>
        <w:t>учебные занятия с демонстрацией опытов и практическими работами; показы учебных фильмов по химии; презентации.</w:t>
      </w:r>
    </w:p>
    <w:p w:rsidR="00DD36B3" w:rsidRPr="006A3E36" w:rsidRDefault="00DD36B3" w:rsidP="00DD36B3">
      <w:pPr>
        <w:pStyle w:val="a3"/>
        <w:shd w:val="clear" w:color="auto" w:fill="FFFFFF"/>
        <w:spacing w:before="0" w:beforeAutospacing="0" w:after="125" w:afterAutospacing="0"/>
        <w:rPr>
          <w:color w:val="000000"/>
        </w:rPr>
      </w:pPr>
      <w:r w:rsidRPr="006A3E36">
        <w:rPr>
          <w:color w:val="000000"/>
        </w:rPr>
        <w:t>Программа рассчитана на 1 час в неделю. Всего 34 часа.</w:t>
      </w:r>
    </w:p>
    <w:p w:rsidR="00DD36B3" w:rsidRDefault="00DD36B3" w:rsidP="00DD36B3">
      <w:pPr>
        <w:pStyle w:val="a3"/>
        <w:shd w:val="clear" w:color="auto" w:fill="FFFFFF"/>
        <w:spacing w:before="0" w:beforeAutospacing="0" w:after="125" w:afterAutospacing="0"/>
        <w:rPr>
          <w:color w:val="000000"/>
        </w:rPr>
      </w:pPr>
      <w:r w:rsidRPr="006A3E36">
        <w:rPr>
          <w:color w:val="000000"/>
        </w:rPr>
        <w:t>Каждое занятие связано с овладением какого-либо практического навыка безопасной работы с веществом и приобретением новых полезных в жизни сведений о веществах. В этом отношении работа кружка будет частью общей работы школы по профессиональной ориентации учащихся. Структуру химического кружка определяют химические, психолого-педагогические и общекультурные цели.</w:t>
      </w:r>
      <w:r>
        <w:rPr>
          <w:color w:val="000000"/>
        </w:rPr>
        <w:t xml:space="preserve"> </w:t>
      </w:r>
    </w:p>
    <w:p w:rsidR="00DD36B3" w:rsidRPr="0050037F" w:rsidRDefault="00DD36B3" w:rsidP="00DD36B3">
      <w:pPr>
        <w:numPr>
          <w:ilvl w:val="1"/>
          <w:numId w:val="2"/>
        </w:numPr>
        <w:spacing w:after="0" w:line="360" w:lineRule="auto"/>
        <w:contextualSpacing/>
        <w:jc w:val="both"/>
        <w:rPr>
          <w:rFonts w:ascii="Times New Roman" w:eastAsia="Times New Roman" w:hAnsi="Times New Roman" w:cs="Times New Roman"/>
          <w:b/>
          <w:bCs/>
          <w:color w:val="000000"/>
          <w:sz w:val="24"/>
          <w:szCs w:val="24"/>
        </w:rPr>
      </w:pPr>
      <w:r w:rsidRPr="0050037F">
        <w:rPr>
          <w:rFonts w:ascii="Times New Roman" w:eastAsia="Times New Roman" w:hAnsi="Times New Roman" w:cs="Times New Roman"/>
          <w:b/>
          <w:bCs/>
          <w:color w:val="000000"/>
          <w:sz w:val="24"/>
          <w:szCs w:val="24"/>
        </w:rPr>
        <w:t>Цель и задачи</w:t>
      </w:r>
    </w:p>
    <w:p w:rsidR="00DD36B3" w:rsidRPr="0050037F" w:rsidRDefault="00DD36B3" w:rsidP="00DD36B3">
      <w:pPr>
        <w:ind w:left="450"/>
        <w:contextualSpacing/>
        <w:rPr>
          <w:rFonts w:ascii="Times New Roman" w:eastAsia="Calibri" w:hAnsi="Times New Roman" w:cs="Times New Roman"/>
          <w:sz w:val="24"/>
          <w:szCs w:val="24"/>
        </w:rPr>
      </w:pPr>
      <w:r w:rsidRPr="0050037F">
        <w:rPr>
          <w:rFonts w:ascii="Times New Roman" w:eastAsia="Times New Roman" w:hAnsi="Times New Roman" w:cs="Times New Roman"/>
          <w:b/>
          <w:bCs/>
          <w:color w:val="000000"/>
          <w:sz w:val="24"/>
          <w:szCs w:val="24"/>
        </w:rPr>
        <w:t xml:space="preserve">Цель: </w:t>
      </w:r>
      <w:r w:rsidRPr="0050037F">
        <w:rPr>
          <w:rFonts w:ascii="Times New Roman" w:eastAsia="Calibri" w:hAnsi="Times New Roman" w:cs="Times New Roman"/>
          <w:sz w:val="24"/>
          <w:szCs w:val="24"/>
        </w:rPr>
        <w:t xml:space="preserve">систематизация и углубление знаний учащихся о фундаментальных законах </w:t>
      </w:r>
      <w:r>
        <w:rPr>
          <w:rFonts w:ascii="Times New Roman" w:eastAsia="Calibri" w:hAnsi="Times New Roman" w:cs="Times New Roman"/>
          <w:sz w:val="24"/>
          <w:szCs w:val="24"/>
        </w:rPr>
        <w:t>неорганической</w:t>
      </w:r>
      <w:r w:rsidRPr="0050037F">
        <w:rPr>
          <w:rFonts w:ascii="Times New Roman" w:eastAsia="Calibri" w:hAnsi="Times New Roman" w:cs="Times New Roman"/>
          <w:sz w:val="24"/>
          <w:szCs w:val="24"/>
        </w:rPr>
        <w:t xml:space="preserve"> химии; предоставить учащимся возможность применить химические знания на практике.</w:t>
      </w:r>
    </w:p>
    <w:p w:rsidR="00DD36B3" w:rsidRPr="0050037F" w:rsidRDefault="00DD36B3" w:rsidP="00DD36B3">
      <w:pPr>
        <w:spacing w:after="0" w:line="360" w:lineRule="auto"/>
        <w:jc w:val="both"/>
        <w:rPr>
          <w:rFonts w:ascii="Times New Roman" w:eastAsia="Times New Roman" w:hAnsi="Times New Roman" w:cs="Times New Roman"/>
          <w:b/>
          <w:color w:val="000000"/>
          <w:sz w:val="24"/>
          <w:szCs w:val="24"/>
        </w:rPr>
      </w:pPr>
      <w:r w:rsidRPr="0050037F">
        <w:rPr>
          <w:rFonts w:ascii="Times New Roman" w:eastAsia="Times New Roman" w:hAnsi="Times New Roman" w:cs="Times New Roman"/>
          <w:b/>
          <w:color w:val="000000"/>
          <w:sz w:val="24"/>
          <w:szCs w:val="24"/>
        </w:rPr>
        <w:t>Задачи:</w:t>
      </w:r>
    </w:p>
    <w:p w:rsidR="00DD36B3" w:rsidRPr="0050037F" w:rsidRDefault="00DD36B3" w:rsidP="00DD36B3">
      <w:pPr>
        <w:autoSpaceDE w:val="0"/>
        <w:autoSpaceDN w:val="0"/>
        <w:adjustRightInd w:val="0"/>
        <w:spacing w:after="0" w:line="360" w:lineRule="auto"/>
        <w:jc w:val="both"/>
        <w:rPr>
          <w:rFonts w:ascii="Times New Roman" w:eastAsia="Times New Roman" w:hAnsi="Times New Roman" w:cs="Times New Roman"/>
          <w:sz w:val="24"/>
          <w:szCs w:val="24"/>
        </w:rPr>
      </w:pPr>
      <w:r w:rsidRPr="0050037F">
        <w:rPr>
          <w:rFonts w:ascii="Times New Roman" w:eastAsia="Times New Roman" w:hAnsi="Times New Roman" w:cs="Times New Roman"/>
          <w:b/>
          <w:sz w:val="24"/>
          <w:szCs w:val="24"/>
        </w:rPr>
        <w:t>Личностные задачи</w:t>
      </w:r>
      <w:r w:rsidRPr="0050037F">
        <w:rPr>
          <w:rFonts w:ascii="Times New Roman" w:eastAsia="Times New Roman" w:hAnsi="Times New Roman" w:cs="Times New Roman"/>
          <w:sz w:val="24"/>
          <w:szCs w:val="24"/>
        </w:rPr>
        <w:t xml:space="preserve">: </w:t>
      </w:r>
    </w:p>
    <w:p w:rsidR="00DD36B3" w:rsidRPr="0050037F" w:rsidRDefault="00DD36B3" w:rsidP="00DD36B3">
      <w:pPr>
        <w:spacing w:after="0" w:line="360" w:lineRule="auto"/>
        <w:rPr>
          <w:rFonts w:ascii="Times New Roman" w:eastAsia="Times New Roman" w:hAnsi="Times New Roman" w:cs="Times New Roman"/>
          <w:sz w:val="24"/>
          <w:szCs w:val="24"/>
        </w:rPr>
      </w:pPr>
      <w:r w:rsidRPr="0050037F">
        <w:rPr>
          <w:rFonts w:ascii="Times New Roman" w:eastAsia="Times New Roman" w:hAnsi="Times New Roman" w:cs="Times New Roman"/>
          <w:sz w:val="24"/>
          <w:szCs w:val="24"/>
        </w:rPr>
        <w:t>- в ценностно-ориентационной сфере – чувство гордости за российскую химическую науку, гуманизм, отношение к труду, целеустремленность;- в трудовой сфере – готовность к осознанному выбору дальнейшей образовательной траектории;- в познавательной (когнитивной, интеллектуальной) сфере – мотивация учения, умение управлять своей познавательной деятельностью.</w:t>
      </w:r>
    </w:p>
    <w:p w:rsidR="00DD36B3" w:rsidRPr="0050037F" w:rsidRDefault="00DD36B3" w:rsidP="00DD36B3">
      <w:pPr>
        <w:autoSpaceDE w:val="0"/>
        <w:autoSpaceDN w:val="0"/>
        <w:adjustRightInd w:val="0"/>
        <w:spacing w:after="0" w:line="360" w:lineRule="auto"/>
        <w:ind w:firstLine="709"/>
        <w:jc w:val="both"/>
        <w:rPr>
          <w:rFonts w:ascii="Times New Roman" w:eastAsia="Times New Roman" w:hAnsi="Times New Roman" w:cs="Times New Roman"/>
          <w:b/>
          <w:sz w:val="24"/>
          <w:szCs w:val="24"/>
        </w:rPr>
      </w:pPr>
      <w:proofErr w:type="spellStart"/>
      <w:r w:rsidRPr="0050037F">
        <w:rPr>
          <w:rFonts w:ascii="Times New Roman" w:eastAsia="Times New Roman" w:hAnsi="Times New Roman" w:cs="Times New Roman"/>
          <w:b/>
          <w:sz w:val="24"/>
          <w:szCs w:val="24"/>
        </w:rPr>
        <w:t>Метапредметные</w:t>
      </w:r>
      <w:proofErr w:type="spellEnd"/>
      <w:r w:rsidRPr="0050037F">
        <w:rPr>
          <w:rFonts w:ascii="Times New Roman" w:eastAsia="Times New Roman" w:hAnsi="Times New Roman" w:cs="Times New Roman"/>
          <w:b/>
          <w:sz w:val="24"/>
          <w:szCs w:val="24"/>
        </w:rPr>
        <w:t xml:space="preserve"> задачи:</w:t>
      </w:r>
    </w:p>
    <w:p w:rsidR="00DD36B3" w:rsidRPr="0050037F" w:rsidRDefault="00DD36B3" w:rsidP="00DD36B3">
      <w:pPr>
        <w:spacing w:after="0" w:line="360" w:lineRule="auto"/>
        <w:ind w:firstLine="851"/>
        <w:jc w:val="both"/>
        <w:rPr>
          <w:rFonts w:ascii="Times New Roman" w:eastAsia="Times New Roman" w:hAnsi="Times New Roman" w:cs="Times New Roman"/>
          <w:sz w:val="24"/>
          <w:szCs w:val="24"/>
        </w:rPr>
      </w:pPr>
      <w:proofErr w:type="spellStart"/>
      <w:r w:rsidRPr="0050037F">
        <w:rPr>
          <w:rFonts w:ascii="Times New Roman" w:eastAsia="Times New Roman" w:hAnsi="Times New Roman" w:cs="Times New Roman"/>
          <w:b/>
          <w:bCs/>
          <w:sz w:val="24"/>
          <w:szCs w:val="24"/>
        </w:rPr>
        <w:t>Метапредметными</w:t>
      </w:r>
      <w:proofErr w:type="spellEnd"/>
      <w:r w:rsidRPr="0050037F">
        <w:rPr>
          <w:rFonts w:ascii="Times New Roman" w:eastAsia="Times New Roman" w:hAnsi="Times New Roman" w:cs="Times New Roman"/>
          <w:sz w:val="24"/>
          <w:szCs w:val="24"/>
        </w:rPr>
        <w:t xml:space="preserve"> результатами изучения курса «</w:t>
      </w:r>
      <w:r>
        <w:rPr>
          <w:rFonts w:ascii="Times New Roman" w:eastAsia="Times New Roman" w:hAnsi="Times New Roman" w:cs="Times New Roman"/>
          <w:sz w:val="24"/>
          <w:szCs w:val="24"/>
        </w:rPr>
        <w:t>Химия вокруг нас</w:t>
      </w:r>
      <w:r w:rsidRPr="0050037F">
        <w:rPr>
          <w:rFonts w:ascii="Times New Roman" w:eastAsia="Times New Roman" w:hAnsi="Times New Roman" w:cs="Times New Roman"/>
          <w:sz w:val="24"/>
          <w:szCs w:val="24"/>
        </w:rPr>
        <w:t>» является формирование универсальных учебных действий (УУД).</w:t>
      </w:r>
    </w:p>
    <w:p w:rsidR="00DD36B3" w:rsidRPr="0050037F" w:rsidRDefault="00DD36B3" w:rsidP="00DD36B3">
      <w:pPr>
        <w:spacing w:after="0" w:line="360" w:lineRule="auto"/>
        <w:ind w:firstLine="851"/>
        <w:jc w:val="both"/>
        <w:rPr>
          <w:rFonts w:ascii="Times New Roman" w:eastAsia="Times New Roman" w:hAnsi="Times New Roman" w:cs="Times New Roman"/>
          <w:b/>
          <w:i/>
          <w:sz w:val="24"/>
          <w:szCs w:val="24"/>
        </w:rPr>
      </w:pPr>
      <w:r w:rsidRPr="0050037F">
        <w:rPr>
          <w:rFonts w:ascii="Times New Roman" w:eastAsia="Times New Roman" w:hAnsi="Times New Roman" w:cs="Times New Roman"/>
          <w:b/>
          <w:i/>
          <w:iCs/>
          <w:sz w:val="24"/>
          <w:szCs w:val="24"/>
          <w:u w:val="single"/>
        </w:rPr>
        <w:t>Регулятивные УУД</w:t>
      </w:r>
      <w:r w:rsidRPr="0050037F">
        <w:rPr>
          <w:rFonts w:ascii="Times New Roman" w:eastAsia="Times New Roman" w:hAnsi="Times New Roman" w:cs="Times New Roman"/>
          <w:b/>
          <w:i/>
          <w:sz w:val="24"/>
          <w:szCs w:val="24"/>
        </w:rPr>
        <w:t>:</w:t>
      </w:r>
    </w:p>
    <w:p w:rsidR="00DD36B3" w:rsidRPr="0050037F" w:rsidRDefault="00DD36B3" w:rsidP="00DD36B3">
      <w:pPr>
        <w:numPr>
          <w:ilvl w:val="0"/>
          <w:numId w:val="3"/>
        </w:numPr>
        <w:spacing w:after="0" w:line="360" w:lineRule="auto"/>
        <w:ind w:left="851" w:hanging="283"/>
        <w:contextualSpacing/>
        <w:jc w:val="both"/>
        <w:rPr>
          <w:rFonts w:ascii="Times New Roman" w:eastAsia="Calibri" w:hAnsi="Times New Roman" w:cs="Times New Roman"/>
          <w:sz w:val="24"/>
          <w:szCs w:val="24"/>
        </w:rPr>
      </w:pPr>
      <w:r w:rsidRPr="0050037F">
        <w:rPr>
          <w:rFonts w:ascii="Times New Roman" w:eastAsia="Calibri" w:hAnsi="Times New Roman" w:cs="Times New Roman"/>
          <w:sz w:val="24"/>
          <w:szCs w:val="24"/>
        </w:rPr>
        <w:t>Самостоятельно обнаруживать и формулировать проблему в классной и индивидуальной учебной деятельности.</w:t>
      </w:r>
    </w:p>
    <w:p w:rsidR="00DD36B3" w:rsidRPr="0050037F" w:rsidRDefault="00DD36B3" w:rsidP="00DD36B3">
      <w:pPr>
        <w:numPr>
          <w:ilvl w:val="0"/>
          <w:numId w:val="3"/>
        </w:numPr>
        <w:spacing w:after="0" w:line="360" w:lineRule="auto"/>
        <w:ind w:left="851" w:hanging="283"/>
        <w:contextualSpacing/>
        <w:jc w:val="both"/>
        <w:rPr>
          <w:rFonts w:ascii="Times New Roman" w:eastAsia="Calibri" w:hAnsi="Times New Roman" w:cs="Times New Roman"/>
          <w:sz w:val="24"/>
          <w:szCs w:val="24"/>
        </w:rPr>
      </w:pPr>
      <w:r w:rsidRPr="0050037F">
        <w:rPr>
          <w:rFonts w:ascii="Times New Roman" w:eastAsia="Calibri" w:hAnsi="Times New Roman" w:cs="Times New Roman"/>
          <w:sz w:val="24"/>
          <w:szCs w:val="24"/>
        </w:rPr>
        <w:lastRenderedPageBreak/>
        <w:t xml:space="preserve">Выдвигать версии решения проблемы, осознавать конечный результат, выбирать из </w:t>
      </w:r>
      <w:proofErr w:type="gramStart"/>
      <w:r w:rsidRPr="0050037F">
        <w:rPr>
          <w:rFonts w:ascii="Times New Roman" w:eastAsia="Calibri" w:hAnsi="Times New Roman" w:cs="Times New Roman"/>
          <w:sz w:val="24"/>
          <w:szCs w:val="24"/>
        </w:rPr>
        <w:t>предложенных</w:t>
      </w:r>
      <w:proofErr w:type="gramEnd"/>
      <w:r w:rsidRPr="0050037F">
        <w:rPr>
          <w:rFonts w:ascii="Times New Roman" w:eastAsia="Calibri" w:hAnsi="Times New Roman" w:cs="Times New Roman"/>
          <w:sz w:val="24"/>
          <w:szCs w:val="24"/>
        </w:rPr>
        <w:t xml:space="preserve"> и искать самостоятельно  средства достижения цели.</w:t>
      </w:r>
    </w:p>
    <w:p w:rsidR="00DD36B3" w:rsidRPr="0050037F" w:rsidRDefault="00DD36B3" w:rsidP="00DD36B3">
      <w:pPr>
        <w:numPr>
          <w:ilvl w:val="0"/>
          <w:numId w:val="3"/>
        </w:numPr>
        <w:spacing w:after="0" w:line="360" w:lineRule="auto"/>
        <w:ind w:left="851" w:hanging="283"/>
        <w:contextualSpacing/>
        <w:jc w:val="both"/>
        <w:rPr>
          <w:rFonts w:ascii="Times New Roman" w:eastAsia="Calibri" w:hAnsi="Times New Roman" w:cs="Times New Roman"/>
          <w:sz w:val="24"/>
          <w:szCs w:val="24"/>
        </w:rPr>
      </w:pPr>
      <w:r w:rsidRPr="0050037F">
        <w:rPr>
          <w:rFonts w:ascii="Times New Roman" w:eastAsia="Calibri" w:hAnsi="Times New Roman" w:cs="Times New Roman"/>
          <w:sz w:val="24"/>
          <w:szCs w:val="24"/>
        </w:rPr>
        <w:t>Составлять (индивидуально или в группе) план решения проблемы (выполнения проекта).</w:t>
      </w:r>
    </w:p>
    <w:p w:rsidR="00DD36B3" w:rsidRPr="0050037F" w:rsidRDefault="00DD36B3" w:rsidP="00DD36B3">
      <w:pPr>
        <w:numPr>
          <w:ilvl w:val="0"/>
          <w:numId w:val="3"/>
        </w:numPr>
        <w:spacing w:after="0" w:line="360" w:lineRule="auto"/>
        <w:ind w:left="851" w:hanging="283"/>
        <w:contextualSpacing/>
        <w:jc w:val="both"/>
        <w:rPr>
          <w:rFonts w:ascii="Times New Roman" w:eastAsia="Calibri" w:hAnsi="Times New Roman" w:cs="Times New Roman"/>
          <w:sz w:val="24"/>
          <w:szCs w:val="24"/>
        </w:rPr>
      </w:pPr>
      <w:r w:rsidRPr="0050037F">
        <w:rPr>
          <w:rFonts w:ascii="Times New Roman" w:eastAsia="Calibri" w:hAnsi="Times New Roman" w:cs="Times New Roman"/>
          <w:sz w:val="24"/>
          <w:szCs w:val="24"/>
        </w:rPr>
        <w:t>Планировать свою индивидуальную образовательную траекторию.</w:t>
      </w:r>
    </w:p>
    <w:p w:rsidR="00DD36B3" w:rsidRPr="0050037F" w:rsidRDefault="00DD36B3" w:rsidP="00DD36B3">
      <w:pPr>
        <w:spacing w:after="0" w:line="360" w:lineRule="auto"/>
        <w:ind w:firstLine="851"/>
        <w:jc w:val="both"/>
        <w:rPr>
          <w:rFonts w:ascii="Times New Roman" w:eastAsia="Times New Roman" w:hAnsi="Times New Roman" w:cs="Times New Roman"/>
          <w:b/>
          <w:i/>
          <w:iCs/>
          <w:sz w:val="24"/>
          <w:szCs w:val="24"/>
          <w:u w:val="single"/>
        </w:rPr>
      </w:pPr>
      <w:r w:rsidRPr="0050037F">
        <w:rPr>
          <w:rFonts w:ascii="Times New Roman" w:eastAsia="Times New Roman" w:hAnsi="Times New Roman" w:cs="Times New Roman"/>
          <w:b/>
          <w:i/>
          <w:iCs/>
          <w:sz w:val="24"/>
          <w:szCs w:val="24"/>
          <w:u w:val="single"/>
        </w:rPr>
        <w:t>Познавательные УУД:</w:t>
      </w:r>
    </w:p>
    <w:p w:rsidR="00DD36B3" w:rsidRPr="0050037F" w:rsidRDefault="00DD36B3" w:rsidP="00DD36B3">
      <w:pPr>
        <w:numPr>
          <w:ilvl w:val="0"/>
          <w:numId w:val="4"/>
        </w:numPr>
        <w:spacing w:after="0" w:line="360" w:lineRule="auto"/>
        <w:ind w:left="851"/>
        <w:contextualSpacing/>
        <w:jc w:val="both"/>
        <w:rPr>
          <w:rFonts w:ascii="Times New Roman" w:eastAsia="Calibri" w:hAnsi="Times New Roman" w:cs="Times New Roman"/>
          <w:sz w:val="24"/>
          <w:szCs w:val="24"/>
        </w:rPr>
      </w:pPr>
      <w:r w:rsidRPr="0050037F">
        <w:rPr>
          <w:rFonts w:ascii="Times New Roman" w:eastAsia="Calibri" w:hAnsi="Times New Roman" w:cs="Times New Roman"/>
          <w:sz w:val="24"/>
          <w:szCs w:val="24"/>
        </w:rPr>
        <w:t>Анализировать, сравнивать, классифицировать и обобщать понятия:</w:t>
      </w:r>
    </w:p>
    <w:p w:rsidR="00DD36B3" w:rsidRPr="0050037F" w:rsidRDefault="00DD36B3" w:rsidP="00DD36B3">
      <w:pPr>
        <w:spacing w:after="0" w:line="360" w:lineRule="auto"/>
        <w:ind w:firstLine="851"/>
        <w:jc w:val="both"/>
        <w:rPr>
          <w:rFonts w:ascii="Times New Roman" w:eastAsia="Times New Roman" w:hAnsi="Times New Roman" w:cs="Times New Roman"/>
          <w:sz w:val="24"/>
          <w:szCs w:val="24"/>
        </w:rPr>
      </w:pPr>
      <w:r w:rsidRPr="0050037F">
        <w:rPr>
          <w:rFonts w:ascii="Times New Roman" w:eastAsia="Times New Roman" w:hAnsi="Times New Roman" w:cs="Times New Roman"/>
          <w:sz w:val="24"/>
          <w:szCs w:val="24"/>
        </w:rPr>
        <w:t xml:space="preserve">- давать определение понятиям на основе изученного на различных предметах учебного материала; </w:t>
      </w:r>
    </w:p>
    <w:p w:rsidR="00DD36B3" w:rsidRPr="0050037F" w:rsidRDefault="00DD36B3" w:rsidP="00DD36B3">
      <w:pPr>
        <w:numPr>
          <w:ilvl w:val="0"/>
          <w:numId w:val="4"/>
        </w:numPr>
        <w:spacing w:after="0" w:line="360" w:lineRule="auto"/>
        <w:ind w:left="851"/>
        <w:contextualSpacing/>
        <w:jc w:val="both"/>
        <w:rPr>
          <w:rFonts w:ascii="Times New Roman" w:eastAsia="Calibri" w:hAnsi="Times New Roman" w:cs="Times New Roman"/>
          <w:sz w:val="24"/>
          <w:szCs w:val="24"/>
        </w:rPr>
      </w:pPr>
      <w:r w:rsidRPr="0050037F">
        <w:rPr>
          <w:rFonts w:ascii="Times New Roman" w:eastAsia="Calibri" w:hAnsi="Times New Roman" w:cs="Times New Roman"/>
          <w:sz w:val="24"/>
          <w:szCs w:val="24"/>
        </w:rPr>
        <w:t xml:space="preserve">Строить </w:t>
      </w:r>
      <w:proofErr w:type="gramStart"/>
      <w:r w:rsidRPr="0050037F">
        <w:rPr>
          <w:rFonts w:ascii="Times New Roman" w:eastAsia="Calibri" w:hAnsi="Times New Roman" w:cs="Times New Roman"/>
          <w:sz w:val="24"/>
          <w:szCs w:val="24"/>
        </w:rPr>
        <w:t>логическое рассуждение</w:t>
      </w:r>
      <w:proofErr w:type="gramEnd"/>
      <w:r w:rsidRPr="0050037F">
        <w:rPr>
          <w:rFonts w:ascii="Times New Roman" w:eastAsia="Calibri" w:hAnsi="Times New Roman" w:cs="Times New Roman"/>
          <w:sz w:val="24"/>
          <w:szCs w:val="24"/>
        </w:rPr>
        <w:t>, включающее установление причинно-следственных связей.</w:t>
      </w:r>
    </w:p>
    <w:p w:rsidR="00DD36B3" w:rsidRPr="0050037F" w:rsidRDefault="00DD36B3" w:rsidP="00DD36B3">
      <w:pPr>
        <w:numPr>
          <w:ilvl w:val="0"/>
          <w:numId w:val="4"/>
        </w:numPr>
        <w:spacing w:after="0" w:line="360" w:lineRule="auto"/>
        <w:ind w:left="851"/>
        <w:contextualSpacing/>
        <w:jc w:val="both"/>
        <w:rPr>
          <w:rFonts w:ascii="Times New Roman" w:eastAsia="Calibri" w:hAnsi="Times New Roman" w:cs="Times New Roman"/>
          <w:sz w:val="24"/>
          <w:szCs w:val="24"/>
        </w:rPr>
      </w:pPr>
      <w:r w:rsidRPr="0050037F">
        <w:rPr>
          <w:rFonts w:ascii="Times New Roman" w:eastAsia="Calibri" w:hAnsi="Times New Roman" w:cs="Times New Roman"/>
          <w:sz w:val="24"/>
          <w:szCs w:val="24"/>
        </w:rPr>
        <w:t>Создавать модели с выделением существенных характеристик объекта, преобразовывать модели с целью выявления общих законов, определяющих данную предметную область.</w:t>
      </w:r>
    </w:p>
    <w:p w:rsidR="00DD36B3" w:rsidRPr="0050037F" w:rsidRDefault="00DD36B3" w:rsidP="00DD36B3">
      <w:pPr>
        <w:spacing w:after="0" w:line="360" w:lineRule="auto"/>
        <w:ind w:firstLine="851"/>
        <w:jc w:val="both"/>
        <w:rPr>
          <w:rFonts w:ascii="Times New Roman" w:eastAsia="Times New Roman" w:hAnsi="Times New Roman" w:cs="Times New Roman"/>
          <w:b/>
          <w:i/>
          <w:iCs/>
          <w:sz w:val="24"/>
          <w:szCs w:val="24"/>
          <w:u w:val="single"/>
        </w:rPr>
      </w:pPr>
      <w:r w:rsidRPr="0050037F">
        <w:rPr>
          <w:rFonts w:ascii="Times New Roman" w:eastAsia="Times New Roman" w:hAnsi="Times New Roman" w:cs="Times New Roman"/>
          <w:b/>
          <w:i/>
          <w:iCs/>
          <w:sz w:val="24"/>
          <w:szCs w:val="24"/>
          <w:u w:val="single"/>
        </w:rPr>
        <w:t>Коммуникативные УУД:</w:t>
      </w:r>
    </w:p>
    <w:p w:rsidR="00DD36B3" w:rsidRPr="0050037F" w:rsidRDefault="00DD36B3" w:rsidP="00DD36B3">
      <w:pPr>
        <w:numPr>
          <w:ilvl w:val="0"/>
          <w:numId w:val="5"/>
        </w:numPr>
        <w:spacing w:after="0" w:line="360" w:lineRule="auto"/>
        <w:ind w:left="851"/>
        <w:contextualSpacing/>
        <w:jc w:val="both"/>
        <w:rPr>
          <w:rFonts w:ascii="Times New Roman" w:eastAsia="Calibri" w:hAnsi="Times New Roman" w:cs="Times New Roman"/>
          <w:sz w:val="24"/>
          <w:szCs w:val="24"/>
        </w:rPr>
      </w:pPr>
      <w:r w:rsidRPr="0050037F">
        <w:rPr>
          <w:rFonts w:ascii="Times New Roman" w:eastAsia="Calibri" w:hAnsi="Times New Roman" w:cs="Times New Roman"/>
          <w:sz w:val="24"/>
          <w:szCs w:val="24"/>
        </w:rPr>
        <w:t xml:space="preserve">Отстаивая свою точку зрения, приводить аргументы, подтверждая их фактами. </w:t>
      </w:r>
    </w:p>
    <w:p w:rsidR="00DD36B3" w:rsidRPr="0050037F" w:rsidRDefault="00DD36B3" w:rsidP="00DD36B3">
      <w:pPr>
        <w:numPr>
          <w:ilvl w:val="0"/>
          <w:numId w:val="5"/>
        </w:numPr>
        <w:spacing w:after="0" w:line="360" w:lineRule="auto"/>
        <w:ind w:left="851"/>
        <w:contextualSpacing/>
        <w:jc w:val="both"/>
        <w:rPr>
          <w:rFonts w:ascii="Times New Roman" w:eastAsia="Calibri" w:hAnsi="Times New Roman" w:cs="Times New Roman"/>
          <w:sz w:val="24"/>
          <w:szCs w:val="24"/>
        </w:rPr>
      </w:pPr>
      <w:r w:rsidRPr="0050037F">
        <w:rPr>
          <w:rFonts w:ascii="Times New Roman" w:eastAsia="Calibri" w:hAnsi="Times New Roman" w:cs="Times New Roman"/>
          <w:sz w:val="24"/>
          <w:szCs w:val="24"/>
        </w:rPr>
        <w:t>В дискуссии уметь выдвинуть контраргументы, перефразировать свою мысль (владение механизмом эквивалентных замен).</w:t>
      </w:r>
    </w:p>
    <w:p w:rsidR="00DD36B3" w:rsidRPr="0050037F" w:rsidRDefault="00DD36B3" w:rsidP="00DD36B3">
      <w:pPr>
        <w:numPr>
          <w:ilvl w:val="0"/>
          <w:numId w:val="5"/>
        </w:numPr>
        <w:spacing w:after="0" w:line="360" w:lineRule="auto"/>
        <w:ind w:left="851"/>
        <w:contextualSpacing/>
        <w:jc w:val="both"/>
        <w:rPr>
          <w:rFonts w:ascii="Times New Roman" w:eastAsia="Calibri" w:hAnsi="Times New Roman" w:cs="Times New Roman"/>
          <w:sz w:val="24"/>
          <w:szCs w:val="24"/>
        </w:rPr>
      </w:pPr>
      <w:r w:rsidRPr="0050037F">
        <w:rPr>
          <w:rFonts w:ascii="Times New Roman" w:eastAsia="Calibri" w:hAnsi="Times New Roman" w:cs="Times New Roman"/>
          <w:sz w:val="24"/>
          <w:szCs w:val="24"/>
        </w:rPr>
        <w:t xml:space="preserve">Учиться </w:t>
      </w:r>
      <w:proofErr w:type="gramStart"/>
      <w:r w:rsidRPr="0050037F">
        <w:rPr>
          <w:rFonts w:ascii="Times New Roman" w:eastAsia="Calibri" w:hAnsi="Times New Roman" w:cs="Times New Roman"/>
          <w:sz w:val="24"/>
          <w:szCs w:val="24"/>
        </w:rPr>
        <w:t>критично</w:t>
      </w:r>
      <w:proofErr w:type="gramEnd"/>
      <w:r w:rsidRPr="0050037F">
        <w:rPr>
          <w:rFonts w:ascii="Times New Roman" w:eastAsia="Calibri" w:hAnsi="Times New Roman" w:cs="Times New Roman"/>
          <w:sz w:val="24"/>
          <w:szCs w:val="24"/>
        </w:rPr>
        <w:t xml:space="preserve"> относиться к своему мнению, с достоинством признавать ошибочность своего мнения (если оно таково) и корректировать его.</w:t>
      </w:r>
    </w:p>
    <w:p w:rsidR="00DD36B3" w:rsidRPr="0050037F" w:rsidRDefault="00DD36B3" w:rsidP="00DD36B3">
      <w:pPr>
        <w:spacing w:after="0" w:line="360" w:lineRule="auto"/>
        <w:ind w:firstLine="851"/>
        <w:jc w:val="both"/>
        <w:rPr>
          <w:rFonts w:ascii="Times New Roman" w:eastAsia="Times New Roman" w:hAnsi="Times New Roman" w:cs="Times New Roman"/>
          <w:sz w:val="24"/>
          <w:szCs w:val="24"/>
        </w:rPr>
      </w:pPr>
      <w:r w:rsidRPr="0050037F">
        <w:rPr>
          <w:rFonts w:ascii="Times New Roman" w:eastAsia="Times New Roman" w:hAnsi="Times New Roman" w:cs="Times New Roman"/>
          <w:b/>
          <w:i/>
          <w:sz w:val="24"/>
          <w:szCs w:val="24"/>
          <w:u w:val="single"/>
        </w:rPr>
        <w:t>Предметными</w:t>
      </w:r>
      <w:r w:rsidRPr="0050037F">
        <w:rPr>
          <w:rFonts w:ascii="Times New Roman" w:eastAsia="Times New Roman" w:hAnsi="Times New Roman" w:cs="Times New Roman"/>
          <w:sz w:val="24"/>
          <w:szCs w:val="24"/>
        </w:rPr>
        <w:t xml:space="preserve">  результатами выпускника средней  школы являются:</w:t>
      </w:r>
    </w:p>
    <w:p w:rsidR="00DD36B3" w:rsidRPr="0050037F" w:rsidRDefault="00DD36B3" w:rsidP="00DD36B3">
      <w:pPr>
        <w:spacing w:after="0" w:line="360" w:lineRule="auto"/>
        <w:ind w:firstLine="851"/>
        <w:jc w:val="both"/>
        <w:rPr>
          <w:rFonts w:ascii="Times New Roman" w:eastAsia="Times New Roman" w:hAnsi="Times New Roman" w:cs="Times New Roman"/>
          <w:i/>
          <w:sz w:val="24"/>
          <w:szCs w:val="24"/>
        </w:rPr>
      </w:pPr>
      <w:r w:rsidRPr="0050037F">
        <w:rPr>
          <w:rFonts w:ascii="Times New Roman" w:eastAsia="Times New Roman" w:hAnsi="Times New Roman" w:cs="Times New Roman"/>
          <w:i/>
          <w:sz w:val="24"/>
          <w:szCs w:val="24"/>
          <w:u w:val="single"/>
        </w:rPr>
        <w:t>в познавательной сфере</w:t>
      </w:r>
      <w:r w:rsidRPr="0050037F">
        <w:rPr>
          <w:rFonts w:ascii="Times New Roman" w:eastAsia="Times New Roman" w:hAnsi="Times New Roman" w:cs="Times New Roman"/>
          <w:i/>
          <w:sz w:val="24"/>
          <w:szCs w:val="24"/>
        </w:rPr>
        <w:t>:</w:t>
      </w:r>
    </w:p>
    <w:p w:rsidR="00DD36B3" w:rsidRPr="009214A2" w:rsidRDefault="00DD36B3" w:rsidP="009214A2">
      <w:pPr>
        <w:spacing w:after="0" w:line="360" w:lineRule="auto"/>
        <w:ind w:firstLine="851"/>
        <w:rPr>
          <w:rFonts w:ascii="Times New Roman" w:eastAsia="Times New Roman" w:hAnsi="Times New Roman" w:cs="Times New Roman"/>
          <w:sz w:val="24"/>
          <w:szCs w:val="24"/>
        </w:rPr>
      </w:pPr>
      <w:proofErr w:type="gramStart"/>
      <w:r w:rsidRPr="0050037F">
        <w:rPr>
          <w:rFonts w:ascii="Times New Roman" w:eastAsia="Times New Roman" w:hAnsi="Times New Roman" w:cs="Times New Roman"/>
          <w:sz w:val="24"/>
          <w:szCs w:val="24"/>
        </w:rPr>
        <w:t xml:space="preserve">- умение давать определения изученных понятий: вещество (химический элемент, атом, ион, молекула, кристаллическая решетка, вещество, простые и сложные вещества, химическая формула, относительная атомная масса, относительная молекулярная масса, валентность, оксиды, кислоты, основания, соли, амфотерность, индикатор, периодический закон, периодическая система, периодическая таблица, изотопы, химическая связь, </w:t>
      </w:r>
      <w:proofErr w:type="spellStart"/>
      <w:r w:rsidRPr="0050037F">
        <w:rPr>
          <w:rFonts w:ascii="Times New Roman" w:eastAsia="Times New Roman" w:hAnsi="Times New Roman" w:cs="Times New Roman"/>
          <w:sz w:val="24"/>
          <w:szCs w:val="24"/>
        </w:rPr>
        <w:t>электроотрицательность</w:t>
      </w:r>
      <w:proofErr w:type="spellEnd"/>
      <w:r w:rsidRPr="0050037F">
        <w:rPr>
          <w:rFonts w:ascii="Times New Roman" w:eastAsia="Times New Roman" w:hAnsi="Times New Roman" w:cs="Times New Roman"/>
          <w:sz w:val="24"/>
          <w:szCs w:val="24"/>
        </w:rPr>
        <w:t>, степень окисления, электролит); химическая реакция (химическое уравнение, генетическая связь, окисление, восстановление, электролитическая диссоциация);</w:t>
      </w:r>
      <w:proofErr w:type="gramEnd"/>
    </w:p>
    <w:p w:rsidR="00DD36B3" w:rsidRPr="006A3E36" w:rsidRDefault="00DD36B3" w:rsidP="00DD36B3">
      <w:pPr>
        <w:pStyle w:val="a3"/>
        <w:shd w:val="clear" w:color="auto" w:fill="FFFFFF"/>
        <w:spacing w:before="0" w:beforeAutospacing="0" w:after="125" w:afterAutospacing="0"/>
        <w:ind w:left="450"/>
        <w:jc w:val="center"/>
        <w:rPr>
          <w:color w:val="000000"/>
        </w:rPr>
      </w:pPr>
      <w:r w:rsidRPr="002921A1">
        <w:rPr>
          <w:b/>
          <w:color w:val="000000"/>
        </w:rPr>
        <w:t>1.3.</w:t>
      </w:r>
      <w:r>
        <w:rPr>
          <w:color w:val="000000"/>
        </w:rPr>
        <w:t xml:space="preserve"> </w:t>
      </w:r>
      <w:r w:rsidRPr="006A3E36">
        <w:rPr>
          <w:b/>
          <w:bCs/>
          <w:color w:val="000000"/>
        </w:rPr>
        <w:t>Химические цели.</w:t>
      </w:r>
    </w:p>
    <w:p w:rsidR="00DD36B3" w:rsidRPr="006A3E36" w:rsidRDefault="00DD36B3" w:rsidP="00DD36B3">
      <w:pPr>
        <w:shd w:val="clear" w:color="auto" w:fill="FFFFFF"/>
        <w:spacing w:after="125" w:line="240" w:lineRule="auto"/>
        <w:rPr>
          <w:rFonts w:ascii="Times New Roman" w:eastAsia="Times New Roman" w:hAnsi="Times New Roman" w:cs="Times New Roman"/>
          <w:color w:val="000000"/>
          <w:sz w:val="24"/>
          <w:szCs w:val="24"/>
        </w:rPr>
      </w:pPr>
      <w:r w:rsidRPr="006A3E36">
        <w:rPr>
          <w:rFonts w:ascii="Times New Roman" w:eastAsia="Times New Roman" w:hAnsi="Times New Roman" w:cs="Times New Roman"/>
          <w:color w:val="000000"/>
          <w:sz w:val="24"/>
          <w:szCs w:val="24"/>
        </w:rPr>
        <w:t>• Ознакомление с объектами материального мира (формирование первичных представлений о таких понятиях, как атом, молекула, вещества – простое и сложное, чистое вещество и смесь).</w:t>
      </w:r>
    </w:p>
    <w:p w:rsidR="00DD36B3" w:rsidRPr="006A3E36" w:rsidRDefault="00DD36B3" w:rsidP="00DD36B3">
      <w:pPr>
        <w:shd w:val="clear" w:color="auto" w:fill="FFFFFF"/>
        <w:spacing w:after="125" w:line="240" w:lineRule="auto"/>
        <w:rPr>
          <w:rFonts w:ascii="Times New Roman" w:eastAsia="Times New Roman" w:hAnsi="Times New Roman" w:cs="Times New Roman"/>
          <w:color w:val="000000"/>
          <w:sz w:val="24"/>
          <w:szCs w:val="24"/>
        </w:rPr>
      </w:pPr>
      <w:r w:rsidRPr="006A3E36">
        <w:rPr>
          <w:rFonts w:ascii="Times New Roman" w:eastAsia="Times New Roman" w:hAnsi="Times New Roman" w:cs="Times New Roman"/>
          <w:color w:val="000000"/>
          <w:sz w:val="24"/>
          <w:szCs w:val="24"/>
        </w:rPr>
        <w:t xml:space="preserve">• Знакомство с простыми правилами техники безопасности при работе с веществами; обучение тому, как использовать на практике химическую посуду и оборудование </w:t>
      </w:r>
      <w:r w:rsidRPr="006A3E36">
        <w:rPr>
          <w:rFonts w:ascii="Times New Roman" w:eastAsia="Times New Roman" w:hAnsi="Times New Roman" w:cs="Times New Roman"/>
          <w:color w:val="000000"/>
          <w:sz w:val="24"/>
          <w:szCs w:val="24"/>
        </w:rPr>
        <w:lastRenderedPageBreak/>
        <w:t>(пробирки, штатив, фарфоровые чашки, пипетки, химические стаканы, воронки, колбы, спиртовки, стеклянные палочки).</w:t>
      </w:r>
      <w:r w:rsidRPr="006A3E36">
        <w:rPr>
          <w:rFonts w:ascii="Times New Roman" w:eastAsia="Times New Roman" w:hAnsi="Times New Roman" w:cs="Times New Roman"/>
          <w:color w:val="000000"/>
          <w:sz w:val="24"/>
          <w:szCs w:val="24"/>
        </w:rPr>
        <w:br/>
        <w:t>• Формирование представлений о качественной стороне химической реакции. Описание учениками простейших физических свойств знакомых веществ (агрегатное состояние, прозрачность, цвет, запах), признаков химической реакции (изменение окраски, выпадение осадка, выделение газа).</w:t>
      </w:r>
      <w:r w:rsidRPr="006A3E36">
        <w:rPr>
          <w:rFonts w:ascii="Times New Roman" w:eastAsia="Times New Roman" w:hAnsi="Times New Roman" w:cs="Times New Roman"/>
          <w:color w:val="000000"/>
          <w:sz w:val="24"/>
          <w:szCs w:val="24"/>
        </w:rPr>
        <w:br/>
        <w:t>• Формирование умений очищать воду, загрязненную песком, применяя фильтрование; выполнять простейшие химические опыты по словесной и текстовой инструкциям.</w:t>
      </w:r>
    </w:p>
    <w:p w:rsidR="00DD36B3" w:rsidRPr="006A3E36" w:rsidRDefault="00DD36B3" w:rsidP="00DD36B3">
      <w:pPr>
        <w:shd w:val="clear" w:color="auto" w:fill="FFFFFF"/>
        <w:spacing w:after="125" w:line="240" w:lineRule="auto"/>
        <w:rPr>
          <w:rFonts w:ascii="Times New Roman" w:eastAsia="Times New Roman" w:hAnsi="Times New Roman" w:cs="Times New Roman"/>
          <w:color w:val="000000"/>
          <w:sz w:val="24"/>
          <w:szCs w:val="24"/>
        </w:rPr>
      </w:pPr>
      <w:r w:rsidRPr="006A3E36">
        <w:rPr>
          <w:rFonts w:ascii="Times New Roman" w:eastAsia="Times New Roman" w:hAnsi="Times New Roman" w:cs="Times New Roman"/>
          <w:color w:val="000000"/>
          <w:sz w:val="24"/>
          <w:szCs w:val="24"/>
        </w:rPr>
        <w:t>• Расширение кругозора школьников: использование методов познания природы – наблюдение физических и химических явлений, простейший химический эксперимент. Умение наблюдать за физико-химическими явлениями закрепляется ответами на вопросы, заполнением таблиц и т.д.</w:t>
      </w:r>
    </w:p>
    <w:p w:rsidR="00DD36B3" w:rsidRPr="006A3E36" w:rsidRDefault="00DD36B3" w:rsidP="00DD36B3">
      <w:pPr>
        <w:shd w:val="clear" w:color="auto" w:fill="FFFFFF"/>
        <w:spacing w:after="125" w:line="240" w:lineRule="auto"/>
        <w:rPr>
          <w:rFonts w:ascii="Times New Roman" w:eastAsia="Times New Roman" w:hAnsi="Times New Roman" w:cs="Times New Roman"/>
          <w:color w:val="000000"/>
          <w:sz w:val="24"/>
          <w:szCs w:val="24"/>
        </w:rPr>
      </w:pPr>
      <w:r w:rsidRPr="006A3E36">
        <w:rPr>
          <w:rFonts w:ascii="Times New Roman" w:eastAsia="Times New Roman" w:hAnsi="Times New Roman" w:cs="Times New Roman"/>
          <w:color w:val="000000"/>
          <w:sz w:val="24"/>
          <w:szCs w:val="24"/>
        </w:rPr>
        <w:t>• Моделирование самодельного химического оборудования для проведения опытов.</w:t>
      </w:r>
      <w:r w:rsidRPr="006A3E36">
        <w:rPr>
          <w:rFonts w:ascii="Times New Roman" w:eastAsia="Times New Roman" w:hAnsi="Times New Roman" w:cs="Times New Roman"/>
          <w:color w:val="000000"/>
          <w:sz w:val="24"/>
          <w:szCs w:val="24"/>
        </w:rPr>
        <w:br/>
        <w:t>• Создание условий для формирования интереса к естественнонаучным знаниям путем использования различных видов деятельности (рассказ, беседа, активные и пассивные (настольные) химические игры, соревнования, экспериментирование). Доступность излагаемого материала.</w:t>
      </w:r>
    </w:p>
    <w:p w:rsidR="00DD36B3" w:rsidRPr="006A3E36" w:rsidRDefault="00DD36B3" w:rsidP="00DD36B3">
      <w:pPr>
        <w:shd w:val="clear" w:color="auto" w:fill="FFFFFF"/>
        <w:spacing w:after="125" w:line="240" w:lineRule="auto"/>
        <w:rPr>
          <w:rFonts w:ascii="Times New Roman" w:eastAsia="Times New Roman" w:hAnsi="Times New Roman" w:cs="Times New Roman"/>
          <w:color w:val="000000"/>
          <w:sz w:val="24"/>
          <w:szCs w:val="24"/>
        </w:rPr>
      </w:pPr>
      <w:r w:rsidRPr="006A3E36">
        <w:rPr>
          <w:rFonts w:ascii="Times New Roman" w:eastAsia="Times New Roman" w:hAnsi="Times New Roman" w:cs="Times New Roman"/>
          <w:b/>
          <w:bCs/>
          <w:color w:val="000000"/>
          <w:sz w:val="24"/>
          <w:szCs w:val="24"/>
        </w:rPr>
        <w:t>Психолого-педагогические цели.</w:t>
      </w:r>
    </w:p>
    <w:p w:rsidR="00DD36B3" w:rsidRPr="006A3E36" w:rsidRDefault="00DD36B3" w:rsidP="00DD36B3">
      <w:pPr>
        <w:shd w:val="clear" w:color="auto" w:fill="FFFFFF"/>
        <w:spacing w:after="125" w:line="240" w:lineRule="auto"/>
        <w:rPr>
          <w:rFonts w:ascii="Times New Roman" w:eastAsia="Times New Roman" w:hAnsi="Times New Roman" w:cs="Times New Roman"/>
          <w:color w:val="000000"/>
          <w:sz w:val="24"/>
          <w:szCs w:val="24"/>
        </w:rPr>
      </w:pPr>
      <w:r w:rsidRPr="006A3E36">
        <w:rPr>
          <w:rFonts w:ascii="Times New Roman" w:eastAsia="Times New Roman" w:hAnsi="Times New Roman" w:cs="Times New Roman"/>
          <w:color w:val="000000"/>
          <w:sz w:val="24"/>
          <w:szCs w:val="24"/>
        </w:rPr>
        <w:t>• Развитие и дальнейшее формирование общенаучных, экспериментальных и интеллектуальных умений.</w:t>
      </w:r>
    </w:p>
    <w:p w:rsidR="00DD36B3" w:rsidRPr="006A3E36" w:rsidRDefault="00DD36B3" w:rsidP="00DD36B3">
      <w:pPr>
        <w:shd w:val="clear" w:color="auto" w:fill="FFFFFF"/>
        <w:spacing w:after="125" w:line="240" w:lineRule="auto"/>
        <w:rPr>
          <w:rFonts w:ascii="Times New Roman" w:eastAsia="Times New Roman" w:hAnsi="Times New Roman" w:cs="Times New Roman"/>
          <w:color w:val="000000"/>
          <w:sz w:val="24"/>
          <w:szCs w:val="24"/>
        </w:rPr>
      </w:pPr>
      <w:r w:rsidRPr="006A3E36">
        <w:rPr>
          <w:rFonts w:ascii="Times New Roman" w:eastAsia="Times New Roman" w:hAnsi="Times New Roman" w:cs="Times New Roman"/>
          <w:color w:val="000000"/>
          <w:sz w:val="24"/>
          <w:szCs w:val="24"/>
        </w:rPr>
        <w:t>• Развитие творческих задатков и способностей.</w:t>
      </w:r>
    </w:p>
    <w:p w:rsidR="00DD36B3" w:rsidRPr="006A3E36" w:rsidRDefault="00DD36B3" w:rsidP="00DD36B3">
      <w:pPr>
        <w:shd w:val="clear" w:color="auto" w:fill="FFFFFF"/>
        <w:spacing w:after="125" w:line="240" w:lineRule="auto"/>
        <w:rPr>
          <w:rFonts w:ascii="Times New Roman" w:eastAsia="Times New Roman" w:hAnsi="Times New Roman" w:cs="Times New Roman"/>
          <w:color w:val="000000"/>
          <w:sz w:val="24"/>
          <w:szCs w:val="24"/>
        </w:rPr>
      </w:pPr>
      <w:r w:rsidRPr="006A3E36">
        <w:rPr>
          <w:rFonts w:ascii="Times New Roman" w:eastAsia="Times New Roman" w:hAnsi="Times New Roman" w:cs="Times New Roman"/>
          <w:color w:val="000000"/>
          <w:sz w:val="24"/>
          <w:szCs w:val="24"/>
        </w:rPr>
        <w:t>• Обеспечение ситуаций успеха.</w:t>
      </w:r>
    </w:p>
    <w:p w:rsidR="00DD36B3" w:rsidRPr="006A3E36" w:rsidRDefault="00DD36B3" w:rsidP="00DD36B3">
      <w:pPr>
        <w:shd w:val="clear" w:color="auto" w:fill="FFFFFF"/>
        <w:spacing w:after="125" w:line="240" w:lineRule="auto"/>
        <w:rPr>
          <w:rFonts w:ascii="Times New Roman" w:eastAsia="Times New Roman" w:hAnsi="Times New Roman" w:cs="Times New Roman"/>
          <w:color w:val="000000"/>
          <w:sz w:val="24"/>
          <w:szCs w:val="24"/>
        </w:rPr>
      </w:pPr>
      <w:r w:rsidRPr="006A3E36">
        <w:rPr>
          <w:rFonts w:ascii="Times New Roman" w:eastAsia="Times New Roman" w:hAnsi="Times New Roman" w:cs="Times New Roman"/>
          <w:b/>
          <w:bCs/>
          <w:color w:val="000000"/>
          <w:sz w:val="24"/>
          <w:szCs w:val="24"/>
        </w:rPr>
        <w:t>Общекультурные цели.</w:t>
      </w:r>
    </w:p>
    <w:p w:rsidR="00DD36B3" w:rsidRPr="006A3E36" w:rsidRDefault="00DD36B3" w:rsidP="00DD36B3">
      <w:pPr>
        <w:shd w:val="clear" w:color="auto" w:fill="FFFFFF"/>
        <w:spacing w:after="125" w:line="240" w:lineRule="auto"/>
        <w:rPr>
          <w:rFonts w:ascii="Times New Roman" w:eastAsia="Times New Roman" w:hAnsi="Times New Roman" w:cs="Times New Roman"/>
          <w:color w:val="000000"/>
          <w:sz w:val="24"/>
          <w:szCs w:val="24"/>
        </w:rPr>
      </w:pPr>
      <w:r w:rsidRPr="006A3E36">
        <w:rPr>
          <w:rFonts w:ascii="Times New Roman" w:eastAsia="Times New Roman" w:hAnsi="Times New Roman" w:cs="Times New Roman"/>
          <w:color w:val="000000"/>
          <w:sz w:val="24"/>
          <w:szCs w:val="24"/>
        </w:rPr>
        <w:t>• Продолжение формирования основ гигиенических и экологических знаний.</w:t>
      </w:r>
      <w:r w:rsidRPr="006A3E36">
        <w:rPr>
          <w:rFonts w:ascii="Times New Roman" w:eastAsia="Times New Roman" w:hAnsi="Times New Roman" w:cs="Times New Roman"/>
          <w:color w:val="000000"/>
          <w:sz w:val="24"/>
          <w:szCs w:val="24"/>
        </w:rPr>
        <w:br/>
        <w:t>• Воспитание бережного отношения к природе и здоровью человека.</w:t>
      </w:r>
    </w:p>
    <w:p w:rsidR="00DD36B3" w:rsidRPr="006A3E36" w:rsidRDefault="00DD36B3" w:rsidP="00DD36B3">
      <w:pPr>
        <w:shd w:val="clear" w:color="auto" w:fill="FFFFFF"/>
        <w:spacing w:after="125" w:line="240" w:lineRule="auto"/>
        <w:rPr>
          <w:rFonts w:ascii="Times New Roman" w:eastAsia="Times New Roman" w:hAnsi="Times New Roman" w:cs="Times New Roman"/>
          <w:color w:val="000000"/>
          <w:sz w:val="24"/>
          <w:szCs w:val="24"/>
        </w:rPr>
      </w:pPr>
      <w:r w:rsidRPr="006A3E36">
        <w:rPr>
          <w:rFonts w:ascii="Times New Roman" w:eastAsia="Times New Roman" w:hAnsi="Times New Roman" w:cs="Times New Roman"/>
          <w:b/>
          <w:bCs/>
          <w:color w:val="000000"/>
          <w:sz w:val="24"/>
          <w:szCs w:val="24"/>
        </w:rPr>
        <w:t>Содержание занятий химического кружка.</w:t>
      </w:r>
    </w:p>
    <w:p w:rsidR="00DD36B3" w:rsidRPr="006A3E36" w:rsidRDefault="00DD36B3" w:rsidP="00DD36B3">
      <w:pPr>
        <w:shd w:val="clear" w:color="auto" w:fill="FFFFFF"/>
        <w:spacing w:after="125" w:line="240" w:lineRule="auto"/>
        <w:rPr>
          <w:rFonts w:ascii="Times New Roman" w:eastAsia="Times New Roman" w:hAnsi="Times New Roman" w:cs="Times New Roman"/>
          <w:color w:val="000000"/>
          <w:sz w:val="24"/>
          <w:szCs w:val="24"/>
        </w:rPr>
      </w:pPr>
      <w:r w:rsidRPr="006A3E36">
        <w:rPr>
          <w:rFonts w:ascii="Times New Roman" w:eastAsia="Times New Roman" w:hAnsi="Times New Roman" w:cs="Times New Roman"/>
          <w:color w:val="000000"/>
          <w:sz w:val="24"/>
          <w:szCs w:val="24"/>
        </w:rPr>
        <w:t>Содержание занятий подбиралось следующим образом:</w:t>
      </w:r>
      <w:r w:rsidRPr="006A3E36">
        <w:rPr>
          <w:rFonts w:ascii="Times New Roman" w:eastAsia="Times New Roman" w:hAnsi="Times New Roman" w:cs="Times New Roman"/>
          <w:color w:val="000000"/>
          <w:sz w:val="24"/>
          <w:szCs w:val="24"/>
        </w:rPr>
        <w:br/>
        <w:t>1. Интеграция учебного содержания (использование не только химического содержания, но и введение в него элементов биологии, физики).</w:t>
      </w:r>
      <w:r w:rsidRPr="006A3E36">
        <w:rPr>
          <w:rFonts w:ascii="Times New Roman" w:eastAsia="Times New Roman" w:hAnsi="Times New Roman" w:cs="Times New Roman"/>
          <w:color w:val="000000"/>
          <w:sz w:val="24"/>
          <w:szCs w:val="24"/>
        </w:rPr>
        <w:br/>
        <w:t>2. Использование самых разнообразных организационных форм, в том числе игровых.</w:t>
      </w:r>
    </w:p>
    <w:p w:rsidR="00DD36B3" w:rsidRPr="006A3E36" w:rsidRDefault="00DD36B3" w:rsidP="00DD36B3">
      <w:pPr>
        <w:shd w:val="clear" w:color="auto" w:fill="FFFFFF"/>
        <w:spacing w:after="125" w:line="240" w:lineRule="auto"/>
        <w:rPr>
          <w:rFonts w:ascii="Times New Roman" w:eastAsia="Times New Roman" w:hAnsi="Times New Roman" w:cs="Times New Roman"/>
          <w:color w:val="000000"/>
          <w:sz w:val="24"/>
          <w:szCs w:val="24"/>
        </w:rPr>
      </w:pPr>
      <w:r w:rsidRPr="006A3E36">
        <w:rPr>
          <w:rFonts w:ascii="Times New Roman" w:eastAsia="Times New Roman" w:hAnsi="Times New Roman" w:cs="Times New Roman"/>
          <w:color w:val="000000"/>
          <w:sz w:val="24"/>
          <w:szCs w:val="24"/>
        </w:rPr>
        <w:t xml:space="preserve">3. Акцент на практическую (индивидуальную) деятельность </w:t>
      </w:r>
      <w:proofErr w:type="gramStart"/>
      <w:r w:rsidRPr="006A3E36">
        <w:rPr>
          <w:rFonts w:ascii="Times New Roman" w:eastAsia="Times New Roman" w:hAnsi="Times New Roman" w:cs="Times New Roman"/>
          <w:color w:val="000000"/>
          <w:sz w:val="24"/>
          <w:szCs w:val="24"/>
        </w:rPr>
        <w:t>обучающегося</w:t>
      </w:r>
      <w:proofErr w:type="gramEnd"/>
      <w:r w:rsidRPr="006A3E36">
        <w:rPr>
          <w:rFonts w:ascii="Times New Roman" w:eastAsia="Times New Roman" w:hAnsi="Times New Roman" w:cs="Times New Roman"/>
          <w:color w:val="000000"/>
          <w:sz w:val="24"/>
          <w:szCs w:val="24"/>
        </w:rPr>
        <w:t>. 4.Отказ от обязательных домашних заданий.</w:t>
      </w:r>
    </w:p>
    <w:p w:rsidR="00DD36B3" w:rsidRPr="006A3E36" w:rsidRDefault="00DD36B3" w:rsidP="00DD36B3">
      <w:pPr>
        <w:shd w:val="clear" w:color="auto" w:fill="FFFFFF"/>
        <w:spacing w:after="125" w:line="240" w:lineRule="auto"/>
        <w:rPr>
          <w:rFonts w:ascii="Times New Roman" w:eastAsia="Times New Roman" w:hAnsi="Times New Roman" w:cs="Times New Roman"/>
          <w:color w:val="000000"/>
          <w:sz w:val="24"/>
          <w:szCs w:val="24"/>
        </w:rPr>
      </w:pPr>
      <w:r w:rsidRPr="006A3E36">
        <w:rPr>
          <w:rFonts w:ascii="Times New Roman" w:eastAsia="Times New Roman" w:hAnsi="Times New Roman" w:cs="Times New Roman"/>
          <w:color w:val="000000"/>
          <w:sz w:val="24"/>
          <w:szCs w:val="24"/>
        </w:rPr>
        <w:t>5. Обеспечение успеха и психологического комфорта каждому члену кружка путем развития его личностных качеств посредством эффективной и интересной для него деятельности, постоянного наблюдения за динамикой его развития и соответствующего поощрения.</w:t>
      </w:r>
    </w:p>
    <w:p w:rsidR="00DD36B3" w:rsidRPr="0050037F" w:rsidRDefault="00DD36B3" w:rsidP="00DD36B3">
      <w:pPr>
        <w:shd w:val="clear" w:color="auto" w:fill="FFFFFF"/>
        <w:spacing w:after="0" w:line="240" w:lineRule="auto"/>
        <w:ind w:left="720"/>
        <w:jc w:val="center"/>
        <w:rPr>
          <w:rFonts w:ascii="Times New Roman" w:eastAsia="Times New Roman" w:hAnsi="Times New Roman" w:cs="Times New Roman"/>
          <w:color w:val="000000"/>
          <w:sz w:val="24"/>
          <w:szCs w:val="24"/>
        </w:rPr>
      </w:pPr>
      <w:r w:rsidRPr="0050037F">
        <w:rPr>
          <w:rFonts w:ascii="Times New Roman" w:hAnsi="Times New Roman" w:cs="Times New Roman"/>
          <w:b/>
          <w:color w:val="000000"/>
          <w:sz w:val="24"/>
          <w:szCs w:val="24"/>
        </w:rPr>
        <w:t>1.3.Содержание программы</w:t>
      </w:r>
    </w:p>
    <w:p w:rsidR="00DD36B3" w:rsidRPr="006A3E36" w:rsidRDefault="00DD36B3" w:rsidP="00DD36B3">
      <w:pPr>
        <w:shd w:val="clear" w:color="auto" w:fill="FFFFFF"/>
        <w:spacing w:after="125" w:line="240" w:lineRule="auto"/>
        <w:rPr>
          <w:rFonts w:ascii="Times New Roman" w:eastAsia="Times New Roman" w:hAnsi="Times New Roman" w:cs="Times New Roman"/>
          <w:color w:val="000000"/>
          <w:sz w:val="24"/>
          <w:szCs w:val="24"/>
        </w:rPr>
      </w:pPr>
      <w:r w:rsidRPr="006A3E36">
        <w:rPr>
          <w:rFonts w:ascii="Times New Roman" w:eastAsia="Times New Roman" w:hAnsi="Times New Roman" w:cs="Times New Roman"/>
          <w:b/>
          <w:bCs/>
          <w:color w:val="000000"/>
          <w:sz w:val="24"/>
          <w:szCs w:val="24"/>
        </w:rPr>
        <w:t>1. Вводное занятие(1час).</w:t>
      </w:r>
    </w:p>
    <w:p w:rsidR="00DD36B3" w:rsidRPr="006A3E36" w:rsidRDefault="00DD36B3" w:rsidP="00DD36B3">
      <w:pPr>
        <w:shd w:val="clear" w:color="auto" w:fill="FFFFFF"/>
        <w:spacing w:after="125" w:line="240" w:lineRule="auto"/>
        <w:rPr>
          <w:rFonts w:ascii="Times New Roman" w:eastAsia="Times New Roman" w:hAnsi="Times New Roman" w:cs="Times New Roman"/>
          <w:color w:val="000000"/>
          <w:sz w:val="24"/>
          <w:szCs w:val="24"/>
        </w:rPr>
      </w:pPr>
      <w:r w:rsidRPr="006A3E36">
        <w:rPr>
          <w:rFonts w:ascii="Times New Roman" w:eastAsia="Times New Roman" w:hAnsi="Times New Roman" w:cs="Times New Roman"/>
          <w:color w:val="000000"/>
          <w:sz w:val="24"/>
          <w:szCs w:val="24"/>
        </w:rPr>
        <w:t> Знакомство с учащимися, анкетирование: (что привело тебя в кружок “ Химия вокруг нас”). Знакомство кружковцев с их обязанностями и оборудованием рабочего места, обсуждение и корректировка плана работы кружка, предложенного учителем.</w:t>
      </w:r>
    </w:p>
    <w:p w:rsidR="00DD36B3" w:rsidRPr="006A3E36" w:rsidRDefault="00DD36B3" w:rsidP="00DD36B3">
      <w:pPr>
        <w:shd w:val="clear" w:color="auto" w:fill="FFFFFF"/>
        <w:spacing w:after="125" w:line="240" w:lineRule="auto"/>
        <w:rPr>
          <w:rFonts w:ascii="Times New Roman" w:eastAsia="Times New Roman" w:hAnsi="Times New Roman" w:cs="Times New Roman"/>
          <w:color w:val="000000"/>
          <w:sz w:val="24"/>
          <w:szCs w:val="24"/>
        </w:rPr>
      </w:pPr>
      <w:r w:rsidRPr="006A3E36">
        <w:rPr>
          <w:rFonts w:ascii="Times New Roman" w:eastAsia="Times New Roman" w:hAnsi="Times New Roman" w:cs="Times New Roman"/>
          <w:color w:val="000000"/>
          <w:sz w:val="24"/>
          <w:szCs w:val="24"/>
        </w:rPr>
        <w:t>Правила безопасной работы в кабинете химии, изучение правил техники безопасности и оказания первой помощи, использование противопожарных средств защиты.</w:t>
      </w:r>
    </w:p>
    <w:p w:rsidR="00DD36B3" w:rsidRPr="006A3E36" w:rsidRDefault="00DD36B3" w:rsidP="00DD36B3">
      <w:pPr>
        <w:shd w:val="clear" w:color="auto" w:fill="FFFFFF"/>
        <w:spacing w:after="125" w:line="240" w:lineRule="auto"/>
        <w:rPr>
          <w:rFonts w:ascii="Times New Roman" w:eastAsia="Times New Roman" w:hAnsi="Times New Roman" w:cs="Times New Roman"/>
          <w:color w:val="000000"/>
          <w:sz w:val="24"/>
          <w:szCs w:val="24"/>
        </w:rPr>
      </w:pPr>
      <w:r w:rsidRPr="006A3E36">
        <w:rPr>
          <w:rFonts w:ascii="Times New Roman" w:eastAsia="Times New Roman" w:hAnsi="Times New Roman" w:cs="Times New Roman"/>
          <w:b/>
          <w:bCs/>
          <w:color w:val="000000"/>
          <w:sz w:val="24"/>
          <w:szCs w:val="24"/>
        </w:rPr>
        <w:t>2. Химические свойства сложных неорганических веществ (15 часов).</w:t>
      </w:r>
    </w:p>
    <w:p w:rsidR="00DD36B3" w:rsidRPr="006A3E36" w:rsidRDefault="00DD36B3" w:rsidP="00DD36B3">
      <w:pPr>
        <w:shd w:val="clear" w:color="auto" w:fill="FFFFFF"/>
        <w:spacing w:after="125" w:line="240" w:lineRule="auto"/>
        <w:rPr>
          <w:rFonts w:ascii="Times New Roman" w:eastAsia="Times New Roman" w:hAnsi="Times New Roman" w:cs="Times New Roman"/>
          <w:color w:val="000000"/>
          <w:sz w:val="24"/>
          <w:szCs w:val="24"/>
        </w:rPr>
      </w:pPr>
      <w:r w:rsidRPr="006A3E36">
        <w:rPr>
          <w:rFonts w:ascii="Times New Roman" w:eastAsia="Times New Roman" w:hAnsi="Times New Roman" w:cs="Times New Roman"/>
          <w:color w:val="000000"/>
          <w:sz w:val="24"/>
          <w:szCs w:val="24"/>
        </w:rPr>
        <w:lastRenderedPageBreak/>
        <w:t>Классификация сложных неорганических веществ. Химические свойства оксидов, кислот, солей, оснований.</w:t>
      </w:r>
    </w:p>
    <w:p w:rsidR="00DD36B3" w:rsidRPr="006A3E36" w:rsidRDefault="00DD36B3" w:rsidP="00DD36B3">
      <w:pPr>
        <w:shd w:val="clear" w:color="auto" w:fill="FFFFFF"/>
        <w:spacing w:after="125" w:line="240" w:lineRule="auto"/>
        <w:rPr>
          <w:rFonts w:ascii="Times New Roman" w:eastAsia="Times New Roman" w:hAnsi="Times New Roman" w:cs="Times New Roman"/>
          <w:color w:val="000000"/>
          <w:sz w:val="24"/>
          <w:szCs w:val="24"/>
        </w:rPr>
      </w:pPr>
      <w:r w:rsidRPr="006A3E36">
        <w:rPr>
          <w:rFonts w:ascii="Times New Roman" w:eastAsia="Times New Roman" w:hAnsi="Times New Roman" w:cs="Times New Roman"/>
          <w:b/>
          <w:bCs/>
          <w:color w:val="000000"/>
          <w:sz w:val="24"/>
          <w:szCs w:val="24"/>
        </w:rPr>
        <w:t>Практические занятия:</w:t>
      </w:r>
    </w:p>
    <w:p w:rsidR="00DD36B3" w:rsidRPr="006A3E36" w:rsidRDefault="00DD36B3" w:rsidP="00DD36B3">
      <w:pPr>
        <w:shd w:val="clear" w:color="auto" w:fill="FFFFFF"/>
        <w:spacing w:after="125" w:line="240" w:lineRule="auto"/>
        <w:rPr>
          <w:rFonts w:ascii="Times New Roman" w:eastAsia="Times New Roman" w:hAnsi="Times New Roman" w:cs="Times New Roman"/>
          <w:color w:val="000000"/>
          <w:sz w:val="24"/>
          <w:szCs w:val="24"/>
        </w:rPr>
      </w:pPr>
      <w:r w:rsidRPr="006A3E36">
        <w:rPr>
          <w:rFonts w:ascii="Times New Roman" w:eastAsia="Times New Roman" w:hAnsi="Times New Roman" w:cs="Times New Roman"/>
          <w:color w:val="000000"/>
          <w:sz w:val="24"/>
          <w:szCs w:val="24"/>
        </w:rPr>
        <w:t>1.Химические свойства основных оксидов. 2. Химические свойства кислотных оксидов. 3. Химические свойства неорганических кислот. 4. Химические свойства органических кислот. 5. Химические свойства щелочей. 6. Химические свойства нерастворимых оснований. 7. Химические свойства солей. 8. Эксперимент: «Выполнение цепочки превращений». 9. Эксперимент: «Определение веще</w:t>
      </w:r>
      <w:proofErr w:type="gramStart"/>
      <w:r w:rsidRPr="006A3E36">
        <w:rPr>
          <w:rFonts w:ascii="Times New Roman" w:eastAsia="Times New Roman" w:hAnsi="Times New Roman" w:cs="Times New Roman"/>
          <w:color w:val="000000"/>
          <w:sz w:val="24"/>
          <w:szCs w:val="24"/>
        </w:rPr>
        <w:t>ств в пр</w:t>
      </w:r>
      <w:proofErr w:type="gramEnd"/>
      <w:r w:rsidRPr="006A3E36">
        <w:rPr>
          <w:rFonts w:ascii="Times New Roman" w:eastAsia="Times New Roman" w:hAnsi="Times New Roman" w:cs="Times New Roman"/>
          <w:color w:val="000000"/>
          <w:sz w:val="24"/>
          <w:szCs w:val="24"/>
        </w:rPr>
        <w:t>онумерованных пробирках с помощью качественных реакций ».</w:t>
      </w:r>
    </w:p>
    <w:p w:rsidR="00DD36B3" w:rsidRPr="006A3E36" w:rsidRDefault="00DD36B3" w:rsidP="00DD36B3">
      <w:pPr>
        <w:shd w:val="clear" w:color="auto" w:fill="FFFFFF"/>
        <w:spacing w:after="125" w:line="240" w:lineRule="auto"/>
        <w:rPr>
          <w:rFonts w:ascii="Times New Roman" w:eastAsia="Times New Roman" w:hAnsi="Times New Roman" w:cs="Times New Roman"/>
          <w:color w:val="000000"/>
          <w:sz w:val="24"/>
          <w:szCs w:val="24"/>
        </w:rPr>
      </w:pPr>
      <w:r w:rsidRPr="006A3E36">
        <w:rPr>
          <w:rFonts w:ascii="Times New Roman" w:eastAsia="Times New Roman" w:hAnsi="Times New Roman" w:cs="Times New Roman"/>
          <w:b/>
          <w:bCs/>
          <w:color w:val="000000"/>
          <w:sz w:val="24"/>
          <w:szCs w:val="24"/>
        </w:rPr>
        <w:t>3. Периодический закон и Периодическая система Д.И. Менделеева (6 часов). </w:t>
      </w:r>
      <w:r w:rsidRPr="006A3E36">
        <w:rPr>
          <w:rFonts w:ascii="Times New Roman" w:eastAsia="Times New Roman" w:hAnsi="Times New Roman" w:cs="Times New Roman"/>
          <w:color w:val="000000"/>
          <w:sz w:val="24"/>
          <w:szCs w:val="24"/>
        </w:rPr>
        <w:t>Положение элемента в Периодической системе. Состояние электрона в атоме (четыре квантовых числа). Виды связей в соединениях.</w:t>
      </w:r>
    </w:p>
    <w:p w:rsidR="00DD36B3" w:rsidRDefault="00DD36B3" w:rsidP="00DD36B3">
      <w:pPr>
        <w:shd w:val="clear" w:color="auto" w:fill="FFFFFF"/>
        <w:spacing w:after="125" w:line="240" w:lineRule="auto"/>
        <w:rPr>
          <w:rFonts w:ascii="Times New Roman" w:eastAsia="Times New Roman" w:hAnsi="Times New Roman" w:cs="Times New Roman"/>
          <w:color w:val="000000"/>
          <w:sz w:val="24"/>
          <w:szCs w:val="24"/>
        </w:rPr>
      </w:pPr>
      <w:r w:rsidRPr="006A3E36">
        <w:rPr>
          <w:rFonts w:ascii="Times New Roman" w:eastAsia="Times New Roman" w:hAnsi="Times New Roman" w:cs="Times New Roman"/>
          <w:b/>
          <w:bCs/>
          <w:color w:val="000000"/>
          <w:sz w:val="24"/>
          <w:szCs w:val="24"/>
        </w:rPr>
        <w:t>4. Решение задач по формулам и уравнениям реакций (12 часов).</w:t>
      </w:r>
      <w:r w:rsidRPr="006A3E36">
        <w:rPr>
          <w:rFonts w:ascii="Times New Roman" w:eastAsia="Times New Roman" w:hAnsi="Times New Roman" w:cs="Times New Roman"/>
          <w:color w:val="000000"/>
          <w:sz w:val="24"/>
          <w:szCs w:val="24"/>
        </w:rPr>
        <w:t xml:space="preserve"> Моль – единица количества вещества. Закон Авогадро. Молярный объём идеального газа. Расчёты по формулам. Расчеты по уравнениям реакций. Вычисление массы, объёма или количества вещества по известной массе, объёму или количеству вещества одного из реагентов или продуктов. Расчёты по уравнениям реакций в случае, когда одно из веществ находится в недостатке. Вычисление массы одного из продуктов реакции по массе исходного вещества, содержащего определённую долю примесей. Выход продукта реакции в процентах </w:t>
      </w:r>
      <w:proofErr w:type="gramStart"/>
      <w:r w:rsidRPr="006A3E36">
        <w:rPr>
          <w:rFonts w:ascii="Times New Roman" w:eastAsia="Times New Roman" w:hAnsi="Times New Roman" w:cs="Times New Roman"/>
          <w:color w:val="000000"/>
          <w:sz w:val="24"/>
          <w:szCs w:val="24"/>
        </w:rPr>
        <w:t>от</w:t>
      </w:r>
      <w:proofErr w:type="gramEnd"/>
      <w:r w:rsidRPr="006A3E36">
        <w:rPr>
          <w:rFonts w:ascii="Times New Roman" w:eastAsia="Times New Roman" w:hAnsi="Times New Roman" w:cs="Times New Roman"/>
          <w:color w:val="000000"/>
          <w:sz w:val="24"/>
          <w:szCs w:val="24"/>
        </w:rPr>
        <w:t xml:space="preserve"> теоретически возможного. Решение комбинированных задач. Решение Олимпиадных задач.</w:t>
      </w:r>
    </w:p>
    <w:p w:rsidR="00DD36B3" w:rsidRPr="0050037F" w:rsidRDefault="009214A2" w:rsidP="00DD36B3">
      <w:pPr>
        <w:shd w:val="clear" w:color="auto" w:fill="FFFFFF"/>
        <w:spacing w:after="0" w:line="240" w:lineRule="auto"/>
        <w:ind w:left="360"/>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2</w:t>
      </w:r>
      <w:r w:rsidR="00DD36B3" w:rsidRPr="0050037F">
        <w:rPr>
          <w:rFonts w:ascii="Times New Roman" w:eastAsia="Times New Roman" w:hAnsi="Times New Roman" w:cs="Times New Roman"/>
          <w:b/>
          <w:bCs/>
          <w:color w:val="000000"/>
          <w:sz w:val="24"/>
          <w:szCs w:val="24"/>
        </w:rPr>
        <w:t>.УЧЕБНО-ТЕМАТИЧЕСКОЕ ПЛАНИРОВАНИЕ</w:t>
      </w:r>
    </w:p>
    <w:p w:rsidR="00DD36B3" w:rsidRPr="0050037F" w:rsidRDefault="00DD36B3" w:rsidP="00DD36B3">
      <w:pPr>
        <w:shd w:val="clear" w:color="auto" w:fill="FFFFFF"/>
        <w:spacing w:after="0" w:line="360" w:lineRule="auto"/>
        <w:ind w:left="360" w:firstLine="348"/>
        <w:jc w:val="center"/>
        <w:textAlignment w:val="baseline"/>
        <w:rPr>
          <w:rFonts w:ascii="Times New Roman" w:eastAsia="Times New Roman" w:hAnsi="Times New Roman" w:cs="Times New Roman"/>
          <w:b/>
          <w:sz w:val="24"/>
          <w:szCs w:val="24"/>
        </w:rPr>
      </w:pPr>
      <w:r w:rsidRPr="0050037F">
        <w:rPr>
          <w:rFonts w:ascii="Times New Roman" w:eastAsia="Times New Roman" w:hAnsi="Times New Roman" w:cs="Times New Roman"/>
          <w:b/>
          <w:sz w:val="24"/>
          <w:szCs w:val="24"/>
        </w:rPr>
        <w:t>Учебный план</w:t>
      </w:r>
    </w:p>
    <w:p w:rsidR="00DD36B3" w:rsidRPr="0050037F" w:rsidRDefault="00DD36B3" w:rsidP="00DD36B3">
      <w:pPr>
        <w:shd w:val="clear" w:color="auto" w:fill="FFFFFF"/>
        <w:spacing w:after="0" w:line="360" w:lineRule="auto"/>
        <w:ind w:left="644"/>
        <w:jc w:val="both"/>
        <w:rPr>
          <w:rFonts w:ascii="Times New Roman" w:eastAsia="Times New Roman" w:hAnsi="Times New Roman" w:cs="Times New Roman"/>
          <w:color w:val="333333"/>
          <w:sz w:val="24"/>
          <w:szCs w:val="24"/>
        </w:rPr>
      </w:pPr>
      <w:r w:rsidRPr="0050037F">
        <w:rPr>
          <w:rFonts w:ascii="Times New Roman" w:eastAsia="Times New Roman" w:hAnsi="Times New Roman" w:cs="Times New Roman"/>
          <w:b/>
          <w:sz w:val="24"/>
          <w:szCs w:val="24"/>
        </w:rPr>
        <w:t xml:space="preserve">Планируемые  результаты </w:t>
      </w:r>
    </w:p>
    <w:p w:rsidR="00DD36B3" w:rsidRPr="0050037F" w:rsidRDefault="00DD36B3" w:rsidP="00DD36B3">
      <w:pPr>
        <w:keepNext/>
        <w:widowControl w:val="0"/>
        <w:autoSpaceDE w:val="0"/>
        <w:autoSpaceDN w:val="0"/>
        <w:adjustRightInd w:val="0"/>
        <w:spacing w:after="0" w:line="244" w:lineRule="auto"/>
        <w:ind w:firstLine="705"/>
        <w:jc w:val="both"/>
        <w:rPr>
          <w:rFonts w:ascii="Times New Roman" w:eastAsia="Times New Roman" w:hAnsi="Times New Roman" w:cs="Times New Roman"/>
          <w:b/>
          <w:bCs/>
          <w:i/>
          <w:iCs/>
          <w:sz w:val="24"/>
          <w:szCs w:val="24"/>
        </w:rPr>
      </w:pPr>
      <w:r w:rsidRPr="0050037F">
        <w:rPr>
          <w:rFonts w:ascii="Times New Roman" w:eastAsia="Times New Roman" w:hAnsi="Times New Roman" w:cs="Times New Roman"/>
          <w:b/>
          <w:bCs/>
          <w:i/>
          <w:iCs/>
          <w:sz w:val="24"/>
          <w:szCs w:val="24"/>
        </w:rPr>
        <w:t>В результате изучения химии на дополнительном уровне ученик должен</w:t>
      </w:r>
    </w:p>
    <w:p w:rsidR="00DD36B3" w:rsidRPr="0050037F" w:rsidRDefault="00DD36B3" w:rsidP="00DD36B3">
      <w:pPr>
        <w:widowControl w:val="0"/>
        <w:autoSpaceDE w:val="0"/>
        <w:autoSpaceDN w:val="0"/>
        <w:adjustRightInd w:val="0"/>
        <w:spacing w:after="0" w:line="244" w:lineRule="auto"/>
        <w:ind w:firstLine="705"/>
        <w:jc w:val="both"/>
        <w:rPr>
          <w:rFonts w:ascii="Times New Roman" w:eastAsia="Times New Roman" w:hAnsi="Times New Roman" w:cs="Times New Roman"/>
          <w:b/>
          <w:bCs/>
          <w:sz w:val="24"/>
          <w:szCs w:val="24"/>
        </w:rPr>
      </w:pPr>
      <w:r w:rsidRPr="0050037F">
        <w:rPr>
          <w:rFonts w:ascii="Times New Roman" w:eastAsia="Times New Roman" w:hAnsi="Times New Roman" w:cs="Times New Roman"/>
          <w:b/>
          <w:bCs/>
          <w:sz w:val="24"/>
          <w:szCs w:val="24"/>
        </w:rPr>
        <w:t>знать/понимать:</w:t>
      </w:r>
    </w:p>
    <w:p w:rsidR="00DD36B3" w:rsidRPr="0050037F" w:rsidRDefault="00DD36B3" w:rsidP="00DD36B3">
      <w:pPr>
        <w:widowControl w:val="0"/>
        <w:autoSpaceDE w:val="0"/>
        <w:autoSpaceDN w:val="0"/>
        <w:adjustRightInd w:val="0"/>
        <w:spacing w:after="0" w:line="240" w:lineRule="auto"/>
        <w:ind w:firstLine="705"/>
        <w:jc w:val="both"/>
        <w:rPr>
          <w:rFonts w:ascii="Times New Roman" w:eastAsia="Times New Roman" w:hAnsi="Times New Roman" w:cs="Times New Roman"/>
          <w:sz w:val="24"/>
          <w:szCs w:val="24"/>
        </w:rPr>
      </w:pPr>
      <w:r w:rsidRPr="0050037F">
        <w:rPr>
          <w:rFonts w:ascii="Times New Roman" w:eastAsia="Times New Roman" w:hAnsi="Times New Roman" w:cs="Times New Roman"/>
          <w:noProof/>
          <w:sz w:val="24"/>
          <w:szCs w:val="24"/>
        </w:rPr>
        <w:t></w:t>
      </w:r>
      <w:r w:rsidRPr="0050037F">
        <w:rPr>
          <w:rFonts w:ascii="Times New Roman" w:eastAsia="Times New Roman" w:hAnsi="Times New Roman" w:cs="Times New Roman"/>
          <w:b/>
          <w:bCs/>
          <w:i/>
          <w:iCs/>
          <w:sz w:val="24"/>
          <w:szCs w:val="24"/>
        </w:rPr>
        <w:t>роль химии в естествознании</w:t>
      </w:r>
      <w:r w:rsidRPr="0050037F">
        <w:rPr>
          <w:rFonts w:ascii="Times New Roman" w:eastAsia="Times New Roman" w:hAnsi="Times New Roman" w:cs="Times New Roman"/>
          <w:sz w:val="24"/>
          <w:szCs w:val="24"/>
        </w:rPr>
        <w:t>, ее связь с другими естественными науками, значение в жизни современного общества;</w:t>
      </w:r>
    </w:p>
    <w:p w:rsidR="00DD36B3" w:rsidRPr="0050037F" w:rsidRDefault="00DD36B3" w:rsidP="00DD36B3">
      <w:pPr>
        <w:widowControl w:val="0"/>
        <w:autoSpaceDE w:val="0"/>
        <w:autoSpaceDN w:val="0"/>
        <w:adjustRightInd w:val="0"/>
        <w:spacing w:after="0"/>
        <w:ind w:firstLine="705"/>
        <w:jc w:val="both"/>
        <w:rPr>
          <w:rFonts w:ascii="Times New Roman" w:eastAsia="Times New Roman" w:hAnsi="Times New Roman" w:cs="Times New Roman"/>
          <w:sz w:val="24"/>
          <w:szCs w:val="24"/>
        </w:rPr>
      </w:pPr>
      <w:proofErr w:type="gramStart"/>
      <w:r w:rsidRPr="0050037F">
        <w:rPr>
          <w:rFonts w:ascii="Times New Roman" w:eastAsia="Times New Roman" w:hAnsi="Times New Roman" w:cs="Times New Roman"/>
          <w:noProof/>
          <w:sz w:val="24"/>
          <w:szCs w:val="24"/>
        </w:rPr>
        <w:t></w:t>
      </w:r>
      <w:r w:rsidRPr="0050037F">
        <w:rPr>
          <w:rFonts w:ascii="Times New Roman" w:eastAsia="Times New Roman" w:hAnsi="Times New Roman" w:cs="Times New Roman"/>
          <w:b/>
          <w:bCs/>
          <w:i/>
          <w:iCs/>
          <w:sz w:val="24"/>
          <w:szCs w:val="24"/>
        </w:rPr>
        <w:t>важнейшие химические понятия</w:t>
      </w:r>
      <w:r w:rsidRPr="0050037F">
        <w:rPr>
          <w:rFonts w:ascii="Times New Roman" w:eastAsia="Times New Roman" w:hAnsi="Times New Roman" w:cs="Times New Roman"/>
          <w:b/>
          <w:bCs/>
          <w:sz w:val="24"/>
          <w:szCs w:val="24"/>
        </w:rPr>
        <w:t>:</w:t>
      </w:r>
      <w:r w:rsidRPr="0050037F">
        <w:rPr>
          <w:rFonts w:ascii="Times New Roman" w:eastAsia="Times New Roman" w:hAnsi="Times New Roman" w:cs="Times New Roman"/>
          <w:sz w:val="24"/>
          <w:szCs w:val="24"/>
        </w:rPr>
        <w:t xml:space="preserve"> вещество, химический элемент, атом, молекула, масса атомов и молекул, ион, радикал, аллотропия, нуклиды и изотопы, моль, молярная масса, молярный объем, вещества молекулярного и немолекулярного строения, комплексные соединения, дисперсные системы, истинные растворы, электролитическая диссоциация, кислотно-основные реакции в водных растворах, гидролиз, окисление и восстановление, электролиз, скорость химической реакции, механизм реакции, катализ, тепловой эффект реакции, энтальпия, теплота образования;</w:t>
      </w:r>
      <w:proofErr w:type="gramEnd"/>
      <w:r w:rsidRPr="0050037F">
        <w:rPr>
          <w:rFonts w:ascii="Times New Roman" w:eastAsia="Times New Roman" w:hAnsi="Times New Roman" w:cs="Times New Roman"/>
          <w:sz w:val="24"/>
          <w:szCs w:val="24"/>
        </w:rPr>
        <w:t xml:space="preserve">                                                                    </w:t>
      </w:r>
      <w:r w:rsidRPr="0050037F">
        <w:rPr>
          <w:rFonts w:ascii="Times New Roman" w:eastAsia="Times New Roman" w:hAnsi="Times New Roman" w:cs="Times New Roman"/>
          <w:noProof/>
          <w:sz w:val="24"/>
          <w:szCs w:val="24"/>
        </w:rPr>
        <w:t></w:t>
      </w:r>
      <w:r w:rsidRPr="0050037F">
        <w:rPr>
          <w:rFonts w:ascii="Times New Roman" w:eastAsia="Times New Roman" w:hAnsi="Times New Roman" w:cs="Times New Roman"/>
          <w:b/>
          <w:bCs/>
          <w:i/>
          <w:iCs/>
          <w:sz w:val="24"/>
          <w:szCs w:val="24"/>
        </w:rPr>
        <w:t>основные законы химии</w:t>
      </w:r>
      <w:r w:rsidRPr="0050037F">
        <w:rPr>
          <w:rFonts w:ascii="Times New Roman" w:eastAsia="Times New Roman" w:hAnsi="Times New Roman" w:cs="Times New Roman"/>
          <w:b/>
          <w:bCs/>
          <w:sz w:val="24"/>
          <w:szCs w:val="24"/>
        </w:rPr>
        <w:t>:</w:t>
      </w:r>
      <w:r w:rsidRPr="0050037F">
        <w:rPr>
          <w:rFonts w:ascii="Times New Roman" w:eastAsia="Times New Roman" w:hAnsi="Times New Roman" w:cs="Times New Roman"/>
          <w:sz w:val="24"/>
          <w:szCs w:val="24"/>
        </w:rPr>
        <w:t xml:space="preserve"> закон сохранения массы веществ, периодический закон, закон постоянства состава вещества, закон Авогадро, закон Гесса, закон действующих масс в кинетике и термодинамике;</w:t>
      </w:r>
    </w:p>
    <w:p w:rsidR="00DD36B3" w:rsidRPr="0050037F" w:rsidRDefault="00DD36B3" w:rsidP="00DD36B3">
      <w:pPr>
        <w:widowControl w:val="0"/>
        <w:autoSpaceDE w:val="0"/>
        <w:autoSpaceDN w:val="0"/>
        <w:adjustRightInd w:val="0"/>
        <w:spacing w:after="0"/>
        <w:ind w:firstLine="705"/>
        <w:jc w:val="both"/>
        <w:rPr>
          <w:rFonts w:ascii="Times New Roman" w:eastAsia="Times New Roman" w:hAnsi="Times New Roman" w:cs="Times New Roman"/>
          <w:sz w:val="24"/>
          <w:szCs w:val="24"/>
        </w:rPr>
      </w:pPr>
      <w:r w:rsidRPr="0050037F">
        <w:rPr>
          <w:rFonts w:ascii="Times New Roman" w:eastAsia="Times New Roman" w:hAnsi="Times New Roman" w:cs="Times New Roman"/>
          <w:noProof/>
          <w:sz w:val="24"/>
          <w:szCs w:val="24"/>
        </w:rPr>
        <w:t></w:t>
      </w:r>
      <w:r w:rsidRPr="0050037F">
        <w:rPr>
          <w:rFonts w:ascii="Times New Roman" w:eastAsia="Times New Roman" w:hAnsi="Times New Roman" w:cs="Times New Roman"/>
          <w:b/>
          <w:bCs/>
          <w:i/>
          <w:iCs/>
          <w:sz w:val="24"/>
          <w:szCs w:val="24"/>
        </w:rPr>
        <w:t>основные теории химии</w:t>
      </w:r>
      <w:r w:rsidRPr="0050037F">
        <w:rPr>
          <w:rFonts w:ascii="Times New Roman" w:eastAsia="Times New Roman" w:hAnsi="Times New Roman" w:cs="Times New Roman"/>
          <w:b/>
          <w:bCs/>
          <w:sz w:val="24"/>
          <w:szCs w:val="24"/>
        </w:rPr>
        <w:t>:</w:t>
      </w:r>
      <w:r w:rsidRPr="0050037F">
        <w:rPr>
          <w:rFonts w:ascii="Times New Roman" w:eastAsia="Times New Roman" w:hAnsi="Times New Roman" w:cs="Times New Roman"/>
          <w:sz w:val="24"/>
          <w:szCs w:val="24"/>
        </w:rPr>
        <w:t xml:space="preserve"> строения атома, химической связи, электролитической диссоциации, кислот и оснований, строения органических соединений (включая стереохимию), химическую кинетику и химическую термодинамику;</w:t>
      </w:r>
    </w:p>
    <w:p w:rsidR="00DD36B3" w:rsidRPr="0050037F" w:rsidRDefault="00DD36B3" w:rsidP="00DD36B3">
      <w:pPr>
        <w:widowControl w:val="0"/>
        <w:autoSpaceDE w:val="0"/>
        <w:autoSpaceDN w:val="0"/>
        <w:adjustRightInd w:val="0"/>
        <w:spacing w:after="0"/>
        <w:ind w:firstLine="705"/>
        <w:jc w:val="both"/>
        <w:rPr>
          <w:rFonts w:ascii="Times New Roman" w:eastAsia="Times New Roman" w:hAnsi="Times New Roman" w:cs="Times New Roman"/>
          <w:sz w:val="24"/>
          <w:szCs w:val="24"/>
        </w:rPr>
      </w:pPr>
      <w:r w:rsidRPr="0050037F">
        <w:rPr>
          <w:rFonts w:ascii="Times New Roman" w:eastAsia="Times New Roman" w:hAnsi="Times New Roman" w:cs="Times New Roman"/>
          <w:noProof/>
          <w:sz w:val="24"/>
          <w:szCs w:val="24"/>
        </w:rPr>
        <w:t></w:t>
      </w:r>
      <w:r w:rsidRPr="0050037F">
        <w:rPr>
          <w:rFonts w:ascii="Times New Roman" w:eastAsia="Times New Roman" w:hAnsi="Times New Roman" w:cs="Times New Roman"/>
          <w:b/>
          <w:bCs/>
          <w:i/>
          <w:iCs/>
          <w:sz w:val="24"/>
          <w:szCs w:val="24"/>
        </w:rPr>
        <w:t>классификацию и номенклатуру</w:t>
      </w:r>
      <w:r w:rsidRPr="0050037F">
        <w:rPr>
          <w:rFonts w:ascii="Times New Roman" w:eastAsia="Times New Roman" w:hAnsi="Times New Roman" w:cs="Times New Roman"/>
          <w:sz w:val="24"/>
          <w:szCs w:val="24"/>
        </w:rPr>
        <w:t xml:space="preserve"> неорганических соединений;</w:t>
      </w:r>
    </w:p>
    <w:p w:rsidR="00DD36B3" w:rsidRPr="0050037F" w:rsidRDefault="00DD36B3" w:rsidP="00DD36B3">
      <w:pPr>
        <w:widowControl w:val="0"/>
        <w:autoSpaceDE w:val="0"/>
        <w:autoSpaceDN w:val="0"/>
        <w:adjustRightInd w:val="0"/>
        <w:spacing w:after="0" w:line="252" w:lineRule="auto"/>
        <w:ind w:firstLine="705"/>
        <w:jc w:val="both"/>
        <w:rPr>
          <w:rFonts w:ascii="Times New Roman" w:eastAsia="Times New Roman" w:hAnsi="Times New Roman" w:cs="Times New Roman"/>
          <w:b/>
          <w:bCs/>
          <w:sz w:val="24"/>
          <w:szCs w:val="24"/>
        </w:rPr>
      </w:pPr>
      <w:r w:rsidRPr="0050037F">
        <w:rPr>
          <w:rFonts w:ascii="Times New Roman" w:eastAsia="Times New Roman" w:hAnsi="Times New Roman" w:cs="Times New Roman"/>
          <w:b/>
          <w:bCs/>
          <w:sz w:val="24"/>
          <w:szCs w:val="24"/>
        </w:rPr>
        <w:t>уметь:</w:t>
      </w:r>
    </w:p>
    <w:p w:rsidR="00DD36B3" w:rsidRPr="0050037F" w:rsidRDefault="00DD36B3" w:rsidP="00DD36B3">
      <w:pPr>
        <w:widowControl w:val="0"/>
        <w:autoSpaceDE w:val="0"/>
        <w:autoSpaceDN w:val="0"/>
        <w:adjustRightInd w:val="0"/>
        <w:spacing w:after="0" w:line="240" w:lineRule="auto"/>
        <w:ind w:firstLine="705"/>
        <w:jc w:val="both"/>
        <w:rPr>
          <w:rFonts w:ascii="Times New Roman" w:eastAsia="Times New Roman" w:hAnsi="Times New Roman" w:cs="Times New Roman"/>
          <w:sz w:val="24"/>
          <w:szCs w:val="24"/>
        </w:rPr>
      </w:pPr>
      <w:r w:rsidRPr="0050037F">
        <w:rPr>
          <w:rFonts w:ascii="Times New Roman" w:eastAsia="Times New Roman" w:hAnsi="Times New Roman" w:cs="Times New Roman"/>
          <w:noProof/>
          <w:sz w:val="24"/>
          <w:szCs w:val="24"/>
        </w:rPr>
        <w:t></w:t>
      </w:r>
      <w:r w:rsidRPr="0050037F">
        <w:rPr>
          <w:rFonts w:ascii="Times New Roman" w:eastAsia="Times New Roman" w:hAnsi="Times New Roman" w:cs="Times New Roman"/>
          <w:b/>
          <w:bCs/>
          <w:i/>
          <w:iCs/>
          <w:sz w:val="24"/>
          <w:szCs w:val="24"/>
        </w:rPr>
        <w:t>называть</w:t>
      </w:r>
      <w:r>
        <w:rPr>
          <w:rFonts w:ascii="Times New Roman" w:eastAsia="Times New Roman" w:hAnsi="Times New Roman" w:cs="Times New Roman"/>
          <w:b/>
          <w:bCs/>
          <w:i/>
          <w:iCs/>
          <w:sz w:val="24"/>
          <w:szCs w:val="24"/>
        </w:rPr>
        <w:t xml:space="preserve"> </w:t>
      </w:r>
      <w:r w:rsidRPr="0050037F">
        <w:rPr>
          <w:rFonts w:ascii="Times New Roman" w:eastAsia="Times New Roman" w:hAnsi="Times New Roman" w:cs="Times New Roman"/>
          <w:sz w:val="24"/>
          <w:szCs w:val="24"/>
        </w:rPr>
        <w:t>изученные вещества по «тривиальной» и международной номенклатурам;</w:t>
      </w:r>
    </w:p>
    <w:p w:rsidR="00DD36B3" w:rsidRPr="0050037F" w:rsidRDefault="00DD36B3" w:rsidP="00DD36B3">
      <w:pPr>
        <w:widowControl w:val="0"/>
        <w:autoSpaceDE w:val="0"/>
        <w:autoSpaceDN w:val="0"/>
        <w:adjustRightInd w:val="0"/>
        <w:spacing w:after="0" w:line="240" w:lineRule="auto"/>
        <w:ind w:firstLine="705"/>
        <w:rPr>
          <w:rFonts w:ascii="Times New Roman" w:eastAsia="Times New Roman" w:hAnsi="Times New Roman" w:cs="Times New Roman"/>
          <w:sz w:val="24"/>
          <w:szCs w:val="24"/>
        </w:rPr>
      </w:pPr>
      <w:r w:rsidRPr="0050037F">
        <w:rPr>
          <w:rFonts w:ascii="Times New Roman" w:eastAsia="Times New Roman" w:hAnsi="Times New Roman" w:cs="Times New Roman"/>
          <w:noProof/>
          <w:sz w:val="24"/>
          <w:szCs w:val="24"/>
        </w:rPr>
        <w:t></w:t>
      </w:r>
      <w:r w:rsidRPr="0050037F">
        <w:rPr>
          <w:rFonts w:ascii="Times New Roman" w:eastAsia="Times New Roman" w:hAnsi="Times New Roman" w:cs="Times New Roman"/>
          <w:b/>
          <w:bCs/>
          <w:i/>
          <w:iCs/>
          <w:sz w:val="24"/>
          <w:szCs w:val="24"/>
        </w:rPr>
        <w:t>определять</w:t>
      </w:r>
      <w:r>
        <w:rPr>
          <w:rFonts w:ascii="Times New Roman" w:eastAsia="Times New Roman" w:hAnsi="Times New Roman" w:cs="Times New Roman"/>
          <w:b/>
          <w:bCs/>
          <w:i/>
          <w:iCs/>
          <w:sz w:val="24"/>
          <w:szCs w:val="24"/>
        </w:rPr>
        <w:t xml:space="preserve"> </w:t>
      </w:r>
      <w:r w:rsidRPr="0050037F">
        <w:rPr>
          <w:rFonts w:ascii="Times New Roman" w:eastAsia="Times New Roman" w:hAnsi="Times New Roman" w:cs="Times New Roman"/>
          <w:sz w:val="24"/>
          <w:szCs w:val="24"/>
        </w:rPr>
        <w:t xml:space="preserve">валентность и степень окисления химических элементов, заряд иона, тип химической связи, пространственное строение молекул, тип кристаллической </w:t>
      </w:r>
      <w:r w:rsidRPr="0050037F">
        <w:rPr>
          <w:rFonts w:ascii="Times New Roman" w:eastAsia="Times New Roman" w:hAnsi="Times New Roman" w:cs="Times New Roman"/>
          <w:sz w:val="24"/>
          <w:szCs w:val="24"/>
        </w:rPr>
        <w:lastRenderedPageBreak/>
        <w:t>решетки, характер среды в водных растворах, окислитель и восстановитель, направление смещения равновесия под влиянием различных факторов</w:t>
      </w:r>
      <w:proofErr w:type="gramStart"/>
      <w:r w:rsidRPr="0050037F">
        <w:rPr>
          <w:rFonts w:ascii="Times New Roman" w:eastAsia="Times New Roman" w:hAnsi="Times New Roman" w:cs="Times New Roman"/>
          <w:sz w:val="24"/>
          <w:szCs w:val="24"/>
        </w:rPr>
        <w:t>.</w:t>
      </w:r>
      <w:proofErr w:type="gramEnd"/>
      <w:r w:rsidRPr="0050037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50037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50037F">
        <w:rPr>
          <w:rFonts w:ascii="Times New Roman" w:eastAsia="Times New Roman" w:hAnsi="Times New Roman" w:cs="Times New Roman"/>
          <w:noProof/>
          <w:sz w:val="24"/>
          <w:szCs w:val="24"/>
        </w:rPr>
        <w:t></w:t>
      </w:r>
      <w:proofErr w:type="gramStart"/>
      <w:r w:rsidRPr="0050037F">
        <w:rPr>
          <w:rFonts w:ascii="Times New Roman" w:eastAsia="Times New Roman" w:hAnsi="Times New Roman" w:cs="Times New Roman"/>
          <w:b/>
          <w:bCs/>
          <w:i/>
          <w:iCs/>
          <w:sz w:val="24"/>
          <w:szCs w:val="24"/>
        </w:rPr>
        <w:t>х</w:t>
      </w:r>
      <w:proofErr w:type="gramEnd"/>
      <w:r w:rsidRPr="0050037F">
        <w:rPr>
          <w:rFonts w:ascii="Times New Roman" w:eastAsia="Times New Roman" w:hAnsi="Times New Roman" w:cs="Times New Roman"/>
          <w:b/>
          <w:bCs/>
          <w:i/>
          <w:iCs/>
          <w:sz w:val="24"/>
          <w:szCs w:val="24"/>
        </w:rPr>
        <w:t>арактеризовать</w:t>
      </w:r>
      <w:r>
        <w:rPr>
          <w:rFonts w:ascii="Times New Roman" w:eastAsia="Times New Roman" w:hAnsi="Times New Roman" w:cs="Times New Roman"/>
          <w:b/>
          <w:bCs/>
          <w:i/>
          <w:iCs/>
          <w:sz w:val="24"/>
          <w:szCs w:val="24"/>
        </w:rPr>
        <w:t xml:space="preserve"> </w:t>
      </w:r>
      <w:r w:rsidRPr="0050037F">
        <w:rPr>
          <w:rFonts w:ascii="Times New Roman" w:eastAsia="Times New Roman" w:hAnsi="Times New Roman" w:cs="Times New Roman"/>
          <w:sz w:val="24"/>
          <w:szCs w:val="24"/>
        </w:rPr>
        <w:t xml:space="preserve">общие химические свойства металлов, неметаллов, </w:t>
      </w:r>
      <w:r>
        <w:rPr>
          <w:rFonts w:ascii="Times New Roman" w:eastAsia="Times New Roman" w:hAnsi="Times New Roman" w:cs="Times New Roman"/>
          <w:sz w:val="24"/>
          <w:szCs w:val="24"/>
        </w:rPr>
        <w:t xml:space="preserve">основных классов неорганических </w:t>
      </w:r>
      <w:r w:rsidRPr="0050037F">
        <w:rPr>
          <w:rFonts w:ascii="Times New Roman" w:eastAsia="Times New Roman" w:hAnsi="Times New Roman" w:cs="Times New Roman"/>
          <w:sz w:val="24"/>
          <w:szCs w:val="24"/>
        </w:rPr>
        <w:t xml:space="preserve">соединений;                                                                                                             </w:t>
      </w:r>
      <w:r w:rsidRPr="0050037F">
        <w:rPr>
          <w:rFonts w:ascii="Times New Roman" w:eastAsia="Times New Roman" w:hAnsi="Times New Roman" w:cs="Times New Roman"/>
          <w:noProof/>
          <w:sz w:val="24"/>
          <w:szCs w:val="24"/>
        </w:rPr>
        <w:t></w:t>
      </w:r>
      <w:proofErr w:type="gramStart"/>
      <w:r w:rsidRPr="0050037F">
        <w:rPr>
          <w:rFonts w:ascii="Times New Roman" w:eastAsia="Times New Roman" w:hAnsi="Times New Roman" w:cs="Times New Roman"/>
          <w:b/>
          <w:bCs/>
          <w:i/>
          <w:iCs/>
          <w:sz w:val="24"/>
          <w:szCs w:val="24"/>
        </w:rPr>
        <w:t>объяснять</w:t>
      </w:r>
      <w:r>
        <w:rPr>
          <w:rFonts w:ascii="Times New Roman" w:eastAsia="Times New Roman" w:hAnsi="Times New Roman" w:cs="Times New Roman"/>
          <w:b/>
          <w:bCs/>
          <w:i/>
          <w:iCs/>
          <w:sz w:val="24"/>
          <w:szCs w:val="24"/>
        </w:rPr>
        <w:t xml:space="preserve"> </w:t>
      </w:r>
      <w:r w:rsidRPr="0050037F">
        <w:rPr>
          <w:rFonts w:ascii="Times New Roman" w:eastAsia="Times New Roman" w:hAnsi="Times New Roman" w:cs="Times New Roman"/>
          <w:sz w:val="24"/>
          <w:szCs w:val="24"/>
        </w:rPr>
        <w:t xml:space="preserve">зависимость свойств химического элемента и образованных им веществ от положения в периодической системе Д. И. Менделеева; зависимость свойств неорганических веществ от их состава и строения; природу и способы образования химической связи; зависимость скорости химической реакции от различных факторов;                    </w:t>
      </w:r>
      <w:r w:rsidRPr="0050037F">
        <w:rPr>
          <w:rFonts w:ascii="Times New Roman" w:eastAsia="Times New Roman" w:hAnsi="Times New Roman" w:cs="Times New Roman"/>
          <w:noProof/>
          <w:sz w:val="24"/>
          <w:szCs w:val="24"/>
        </w:rPr>
        <w:t></w:t>
      </w:r>
      <w:r w:rsidRPr="0050037F">
        <w:rPr>
          <w:rFonts w:ascii="Times New Roman" w:eastAsia="Times New Roman" w:hAnsi="Times New Roman" w:cs="Times New Roman"/>
          <w:i/>
          <w:iCs/>
          <w:sz w:val="24"/>
          <w:szCs w:val="24"/>
        </w:rPr>
        <w:t>выполнять химический эксперимент</w:t>
      </w:r>
      <w:r w:rsidRPr="0050037F">
        <w:rPr>
          <w:rFonts w:ascii="Times New Roman" w:eastAsia="Times New Roman" w:hAnsi="Times New Roman" w:cs="Times New Roman"/>
          <w:sz w:val="24"/>
          <w:szCs w:val="24"/>
        </w:rPr>
        <w:t xml:space="preserve"> по распознаванию важнейших неорганических и органических веществ; получению конкретных веществ, относящихся к изученным классам соединений;</w:t>
      </w:r>
      <w:proofErr w:type="gramEnd"/>
    </w:p>
    <w:p w:rsidR="00DD36B3" w:rsidRPr="0050037F" w:rsidRDefault="00DD36B3" w:rsidP="00DD36B3">
      <w:pPr>
        <w:widowControl w:val="0"/>
        <w:autoSpaceDE w:val="0"/>
        <w:autoSpaceDN w:val="0"/>
        <w:adjustRightInd w:val="0"/>
        <w:spacing w:after="0" w:line="240" w:lineRule="auto"/>
        <w:ind w:firstLine="705"/>
        <w:jc w:val="both"/>
        <w:rPr>
          <w:rFonts w:ascii="Times New Roman" w:eastAsia="Times New Roman" w:hAnsi="Times New Roman" w:cs="Times New Roman"/>
          <w:sz w:val="24"/>
          <w:szCs w:val="24"/>
        </w:rPr>
      </w:pPr>
      <w:r w:rsidRPr="0050037F">
        <w:rPr>
          <w:rFonts w:ascii="Times New Roman" w:eastAsia="Times New Roman" w:hAnsi="Times New Roman" w:cs="Times New Roman"/>
          <w:noProof/>
          <w:sz w:val="24"/>
          <w:szCs w:val="24"/>
        </w:rPr>
        <w:t></w:t>
      </w:r>
      <w:r w:rsidRPr="0050037F">
        <w:rPr>
          <w:rFonts w:ascii="Times New Roman" w:eastAsia="Times New Roman" w:hAnsi="Times New Roman" w:cs="Times New Roman"/>
          <w:i/>
          <w:iCs/>
          <w:sz w:val="24"/>
          <w:szCs w:val="24"/>
        </w:rPr>
        <w:t>проводить</w:t>
      </w:r>
      <w:r w:rsidRPr="0050037F">
        <w:rPr>
          <w:rFonts w:ascii="Times New Roman" w:eastAsia="Times New Roman" w:hAnsi="Times New Roman" w:cs="Times New Roman"/>
          <w:sz w:val="24"/>
          <w:szCs w:val="24"/>
        </w:rPr>
        <w:t xml:space="preserve"> расчеты по химическим формулам и уравнениям реакций;</w:t>
      </w:r>
    </w:p>
    <w:p w:rsidR="00DD36B3" w:rsidRPr="0050037F" w:rsidRDefault="00DD36B3" w:rsidP="00DD36B3">
      <w:pPr>
        <w:widowControl w:val="0"/>
        <w:autoSpaceDE w:val="0"/>
        <w:autoSpaceDN w:val="0"/>
        <w:adjustRightInd w:val="0"/>
        <w:spacing w:after="0" w:line="240" w:lineRule="auto"/>
        <w:ind w:firstLine="705"/>
        <w:jc w:val="both"/>
        <w:rPr>
          <w:rFonts w:ascii="Times New Roman" w:eastAsia="Times New Roman" w:hAnsi="Times New Roman" w:cs="Times New Roman"/>
          <w:sz w:val="24"/>
          <w:szCs w:val="24"/>
        </w:rPr>
      </w:pPr>
      <w:r w:rsidRPr="0050037F">
        <w:rPr>
          <w:rFonts w:ascii="Times New Roman" w:eastAsia="Times New Roman" w:hAnsi="Times New Roman" w:cs="Times New Roman"/>
          <w:noProof/>
          <w:sz w:val="24"/>
          <w:szCs w:val="24"/>
        </w:rPr>
        <w:t></w:t>
      </w:r>
      <w:r w:rsidRPr="0050037F">
        <w:rPr>
          <w:rFonts w:ascii="Times New Roman" w:eastAsia="Times New Roman" w:hAnsi="Times New Roman" w:cs="Times New Roman"/>
          <w:i/>
          <w:iCs/>
          <w:sz w:val="24"/>
          <w:szCs w:val="24"/>
        </w:rPr>
        <w:t>осуществлять</w:t>
      </w:r>
      <w:r w:rsidRPr="0050037F">
        <w:rPr>
          <w:rFonts w:ascii="Times New Roman" w:eastAsia="Times New Roman" w:hAnsi="Times New Roman" w:cs="Times New Roman"/>
          <w:sz w:val="24"/>
          <w:szCs w:val="24"/>
        </w:rPr>
        <w:t xml:space="preserve"> самостоятельный поиск химической информации с использованием различных источников (справочных, научных и научно-популярных изданий, компьютерных баз данных, ресурсов Интернета); использовать компьютерные технологии для обработки и передачи информац</w:t>
      </w:r>
      <w:proofErr w:type="gramStart"/>
      <w:r w:rsidRPr="0050037F">
        <w:rPr>
          <w:rFonts w:ascii="Times New Roman" w:eastAsia="Times New Roman" w:hAnsi="Times New Roman" w:cs="Times New Roman"/>
          <w:sz w:val="24"/>
          <w:szCs w:val="24"/>
        </w:rPr>
        <w:t>ии и ее</w:t>
      </w:r>
      <w:proofErr w:type="gramEnd"/>
      <w:r w:rsidRPr="0050037F">
        <w:rPr>
          <w:rFonts w:ascii="Times New Roman" w:eastAsia="Times New Roman" w:hAnsi="Times New Roman" w:cs="Times New Roman"/>
          <w:sz w:val="24"/>
          <w:szCs w:val="24"/>
        </w:rPr>
        <w:t xml:space="preserve"> представления в различных формах;</w:t>
      </w:r>
    </w:p>
    <w:p w:rsidR="00DD36B3" w:rsidRPr="0050037F" w:rsidRDefault="00DD36B3" w:rsidP="00DD36B3">
      <w:pPr>
        <w:widowControl w:val="0"/>
        <w:autoSpaceDE w:val="0"/>
        <w:autoSpaceDN w:val="0"/>
        <w:adjustRightInd w:val="0"/>
        <w:spacing w:after="0" w:line="252" w:lineRule="auto"/>
        <w:ind w:firstLine="705"/>
        <w:jc w:val="both"/>
        <w:rPr>
          <w:rFonts w:ascii="Times New Roman" w:eastAsia="Times New Roman" w:hAnsi="Times New Roman" w:cs="Times New Roman"/>
          <w:b/>
          <w:bCs/>
          <w:sz w:val="24"/>
          <w:szCs w:val="24"/>
        </w:rPr>
      </w:pPr>
      <w:r w:rsidRPr="0050037F">
        <w:rPr>
          <w:rFonts w:ascii="Times New Roman" w:eastAsia="Times New Roman" w:hAnsi="Times New Roman" w:cs="Times New Roman"/>
          <w:b/>
          <w:bCs/>
          <w:sz w:val="24"/>
          <w:szCs w:val="24"/>
        </w:rPr>
        <w:t>использовать приобретенные знания и умения в практической деятельности и повседневной жизни:</w:t>
      </w:r>
    </w:p>
    <w:p w:rsidR="00DD36B3" w:rsidRPr="0050037F" w:rsidRDefault="00DD36B3" w:rsidP="00DD36B3">
      <w:pPr>
        <w:widowControl w:val="0"/>
        <w:autoSpaceDE w:val="0"/>
        <w:autoSpaceDN w:val="0"/>
        <w:adjustRightInd w:val="0"/>
        <w:spacing w:after="0" w:line="240" w:lineRule="auto"/>
        <w:ind w:firstLine="705"/>
        <w:jc w:val="both"/>
        <w:rPr>
          <w:rFonts w:ascii="Times New Roman" w:eastAsia="Times New Roman" w:hAnsi="Times New Roman" w:cs="Times New Roman"/>
          <w:sz w:val="24"/>
          <w:szCs w:val="24"/>
        </w:rPr>
      </w:pPr>
      <w:r w:rsidRPr="0050037F">
        <w:rPr>
          <w:rFonts w:ascii="Times New Roman" w:eastAsia="Times New Roman" w:hAnsi="Times New Roman" w:cs="Times New Roman"/>
          <w:noProof/>
          <w:sz w:val="24"/>
          <w:szCs w:val="24"/>
        </w:rPr>
        <w:t></w:t>
      </w:r>
      <w:r w:rsidRPr="0050037F">
        <w:rPr>
          <w:rFonts w:ascii="Times New Roman" w:eastAsia="Times New Roman" w:hAnsi="Times New Roman" w:cs="Times New Roman"/>
          <w:sz w:val="24"/>
          <w:szCs w:val="24"/>
        </w:rPr>
        <w:t xml:space="preserve"> для понимания глобальных проблем, стоящих перед человечеством: экологических, энергетических и сырьевых;</w:t>
      </w:r>
    </w:p>
    <w:p w:rsidR="00DD36B3" w:rsidRPr="0050037F" w:rsidRDefault="00DD36B3" w:rsidP="00DD36B3">
      <w:pPr>
        <w:widowControl w:val="0"/>
        <w:autoSpaceDE w:val="0"/>
        <w:autoSpaceDN w:val="0"/>
        <w:adjustRightInd w:val="0"/>
        <w:spacing w:after="0" w:line="240" w:lineRule="auto"/>
        <w:ind w:firstLine="705"/>
        <w:jc w:val="both"/>
        <w:rPr>
          <w:rFonts w:ascii="Times New Roman" w:eastAsia="Times New Roman" w:hAnsi="Times New Roman" w:cs="Times New Roman"/>
          <w:sz w:val="24"/>
          <w:szCs w:val="24"/>
        </w:rPr>
      </w:pPr>
      <w:r w:rsidRPr="0050037F">
        <w:rPr>
          <w:rFonts w:ascii="Times New Roman" w:eastAsia="Times New Roman" w:hAnsi="Times New Roman" w:cs="Times New Roman"/>
          <w:noProof/>
          <w:sz w:val="24"/>
          <w:szCs w:val="24"/>
        </w:rPr>
        <w:t></w:t>
      </w:r>
      <w:r w:rsidRPr="0050037F">
        <w:rPr>
          <w:rFonts w:ascii="Times New Roman" w:eastAsia="Times New Roman" w:hAnsi="Times New Roman" w:cs="Times New Roman"/>
          <w:sz w:val="24"/>
          <w:szCs w:val="24"/>
        </w:rPr>
        <w:t xml:space="preserve"> объяснения химических явлений, происходящих в природе, быту и на производстве;</w:t>
      </w:r>
    </w:p>
    <w:p w:rsidR="00DD36B3" w:rsidRPr="0050037F" w:rsidRDefault="00DD36B3" w:rsidP="00DD36B3">
      <w:pPr>
        <w:widowControl w:val="0"/>
        <w:autoSpaceDE w:val="0"/>
        <w:autoSpaceDN w:val="0"/>
        <w:adjustRightInd w:val="0"/>
        <w:spacing w:after="0" w:line="240" w:lineRule="auto"/>
        <w:ind w:firstLine="705"/>
        <w:jc w:val="both"/>
        <w:rPr>
          <w:rFonts w:ascii="Times New Roman" w:eastAsia="Times New Roman" w:hAnsi="Times New Roman" w:cs="Times New Roman"/>
          <w:sz w:val="24"/>
          <w:szCs w:val="24"/>
        </w:rPr>
      </w:pPr>
      <w:r w:rsidRPr="0050037F">
        <w:rPr>
          <w:rFonts w:ascii="Times New Roman" w:eastAsia="Times New Roman" w:hAnsi="Times New Roman" w:cs="Times New Roman"/>
          <w:noProof/>
          <w:sz w:val="24"/>
          <w:szCs w:val="24"/>
        </w:rPr>
        <w:t></w:t>
      </w:r>
      <w:r w:rsidRPr="0050037F">
        <w:rPr>
          <w:rFonts w:ascii="Times New Roman" w:eastAsia="Times New Roman" w:hAnsi="Times New Roman" w:cs="Times New Roman"/>
          <w:sz w:val="24"/>
          <w:szCs w:val="24"/>
        </w:rPr>
        <w:t xml:space="preserve"> оценки влияния химического загрязнения окружающей среды на организм человека и другие живые организмы;</w:t>
      </w:r>
    </w:p>
    <w:p w:rsidR="00DD36B3" w:rsidRPr="0050037F" w:rsidRDefault="00DD36B3" w:rsidP="00DD36B3">
      <w:pPr>
        <w:widowControl w:val="0"/>
        <w:autoSpaceDE w:val="0"/>
        <w:autoSpaceDN w:val="0"/>
        <w:adjustRightInd w:val="0"/>
        <w:spacing w:after="0" w:line="240" w:lineRule="auto"/>
        <w:ind w:firstLine="705"/>
        <w:jc w:val="both"/>
        <w:rPr>
          <w:rFonts w:ascii="Times New Roman" w:eastAsia="Times New Roman" w:hAnsi="Times New Roman" w:cs="Times New Roman"/>
          <w:sz w:val="24"/>
          <w:szCs w:val="24"/>
        </w:rPr>
      </w:pPr>
      <w:r w:rsidRPr="0050037F">
        <w:rPr>
          <w:rFonts w:ascii="Times New Roman" w:eastAsia="Times New Roman" w:hAnsi="Times New Roman" w:cs="Times New Roman"/>
          <w:noProof/>
          <w:sz w:val="24"/>
          <w:szCs w:val="24"/>
        </w:rPr>
        <w:t></w:t>
      </w:r>
      <w:r w:rsidRPr="0050037F">
        <w:rPr>
          <w:rFonts w:ascii="Times New Roman" w:eastAsia="Times New Roman" w:hAnsi="Times New Roman" w:cs="Times New Roman"/>
          <w:sz w:val="24"/>
          <w:szCs w:val="24"/>
        </w:rPr>
        <w:t xml:space="preserve"> безопасной работы с веществами в лаборатории, быту и на производстве;</w:t>
      </w:r>
    </w:p>
    <w:p w:rsidR="00DD36B3" w:rsidRPr="0050037F" w:rsidRDefault="00DD36B3" w:rsidP="00DD36B3">
      <w:pPr>
        <w:widowControl w:val="0"/>
        <w:autoSpaceDE w:val="0"/>
        <w:autoSpaceDN w:val="0"/>
        <w:adjustRightInd w:val="0"/>
        <w:spacing w:after="0" w:line="240" w:lineRule="auto"/>
        <w:ind w:firstLine="705"/>
        <w:jc w:val="both"/>
        <w:rPr>
          <w:rFonts w:ascii="Times New Roman" w:eastAsia="Times New Roman" w:hAnsi="Times New Roman" w:cs="Times New Roman"/>
          <w:sz w:val="24"/>
          <w:szCs w:val="24"/>
        </w:rPr>
      </w:pPr>
      <w:r w:rsidRPr="0050037F">
        <w:rPr>
          <w:rFonts w:ascii="Times New Roman" w:eastAsia="Times New Roman" w:hAnsi="Times New Roman" w:cs="Times New Roman"/>
          <w:noProof/>
          <w:sz w:val="24"/>
          <w:szCs w:val="24"/>
        </w:rPr>
        <w:t></w:t>
      </w:r>
      <w:r w:rsidRPr="0050037F">
        <w:rPr>
          <w:rFonts w:ascii="Times New Roman" w:eastAsia="Times New Roman" w:hAnsi="Times New Roman" w:cs="Times New Roman"/>
          <w:sz w:val="24"/>
          <w:szCs w:val="24"/>
        </w:rPr>
        <w:t xml:space="preserve"> определения возможности протекания химических превращений в различных условиях и оценки их последствий;</w:t>
      </w:r>
    </w:p>
    <w:p w:rsidR="00DD36B3" w:rsidRPr="0050037F" w:rsidRDefault="00DD36B3" w:rsidP="00DD36B3">
      <w:pPr>
        <w:widowControl w:val="0"/>
        <w:shd w:val="clear" w:color="auto" w:fill="FFFFFF"/>
        <w:autoSpaceDE w:val="0"/>
        <w:autoSpaceDN w:val="0"/>
        <w:adjustRightInd w:val="0"/>
        <w:spacing w:after="0" w:line="240" w:lineRule="auto"/>
        <w:ind w:firstLine="851"/>
        <w:jc w:val="both"/>
        <w:rPr>
          <w:rFonts w:ascii="Times New Roman" w:eastAsia="Times New Roman" w:hAnsi="Times New Roman" w:cs="Times New Roman"/>
          <w:color w:val="000000"/>
          <w:sz w:val="24"/>
          <w:szCs w:val="24"/>
        </w:rPr>
      </w:pPr>
    </w:p>
    <w:p w:rsidR="00DD36B3" w:rsidRPr="0050037F" w:rsidRDefault="00DD36B3" w:rsidP="00DD36B3">
      <w:pPr>
        <w:shd w:val="clear" w:color="auto" w:fill="FFFFFF"/>
        <w:spacing w:after="0" w:line="360" w:lineRule="auto"/>
        <w:ind w:firstLine="708"/>
        <w:jc w:val="both"/>
        <w:rPr>
          <w:rFonts w:ascii="Times New Roman" w:eastAsia="Times New Roman" w:hAnsi="Times New Roman" w:cs="Times New Roman"/>
          <w:b/>
          <w:color w:val="333333"/>
          <w:sz w:val="24"/>
          <w:szCs w:val="24"/>
        </w:rPr>
      </w:pPr>
      <w:r w:rsidRPr="0050037F">
        <w:rPr>
          <w:rFonts w:ascii="Times New Roman" w:eastAsia="Times New Roman" w:hAnsi="Times New Roman" w:cs="Times New Roman"/>
          <w:b/>
          <w:bCs/>
          <w:sz w:val="24"/>
          <w:szCs w:val="24"/>
        </w:rPr>
        <w:t>Личностные результаты</w:t>
      </w:r>
    </w:p>
    <w:p w:rsidR="00DD36B3" w:rsidRPr="0050037F" w:rsidRDefault="00DD36B3" w:rsidP="00DD36B3">
      <w:pPr>
        <w:spacing w:after="0" w:line="360" w:lineRule="auto"/>
        <w:jc w:val="both"/>
        <w:rPr>
          <w:rFonts w:ascii="Times New Roman" w:eastAsia="Times New Roman" w:hAnsi="Times New Roman" w:cs="Times New Roman"/>
          <w:sz w:val="24"/>
          <w:szCs w:val="24"/>
        </w:rPr>
      </w:pPr>
      <w:r w:rsidRPr="0050037F">
        <w:rPr>
          <w:rFonts w:ascii="Times New Roman" w:eastAsia="Times New Roman" w:hAnsi="Times New Roman" w:cs="Times New Roman"/>
          <w:sz w:val="24"/>
          <w:szCs w:val="24"/>
        </w:rPr>
        <w:t xml:space="preserve">- Постепенно выстраивать собственное целостное мировоззрение: </w:t>
      </w:r>
    </w:p>
    <w:p w:rsidR="00DD36B3" w:rsidRPr="0050037F" w:rsidRDefault="00DD36B3" w:rsidP="00DD36B3">
      <w:pPr>
        <w:spacing w:after="0" w:line="360" w:lineRule="auto"/>
        <w:jc w:val="both"/>
        <w:rPr>
          <w:rFonts w:ascii="Times New Roman" w:eastAsia="Times New Roman" w:hAnsi="Times New Roman" w:cs="Times New Roman"/>
          <w:sz w:val="24"/>
          <w:szCs w:val="24"/>
        </w:rPr>
      </w:pPr>
      <w:r w:rsidRPr="0050037F">
        <w:rPr>
          <w:rFonts w:ascii="Times New Roman" w:eastAsia="Times New Roman" w:hAnsi="Times New Roman" w:cs="Times New Roman"/>
          <w:sz w:val="24"/>
          <w:szCs w:val="24"/>
        </w:rPr>
        <w:t xml:space="preserve">– осознавать современное многообразие типов мировоззрения, общественных, религиозных, атеистических, культурных традиций, которые определяют разные объяснения происходящего в мире; </w:t>
      </w:r>
    </w:p>
    <w:p w:rsidR="00DD36B3" w:rsidRPr="0050037F" w:rsidRDefault="00DD36B3" w:rsidP="00DD36B3">
      <w:pPr>
        <w:spacing w:after="0" w:line="360" w:lineRule="auto"/>
        <w:jc w:val="both"/>
        <w:rPr>
          <w:rFonts w:ascii="Times New Roman" w:eastAsia="Times New Roman" w:hAnsi="Times New Roman" w:cs="Times New Roman"/>
          <w:sz w:val="24"/>
          <w:szCs w:val="24"/>
        </w:rPr>
      </w:pPr>
      <w:r w:rsidRPr="0050037F">
        <w:rPr>
          <w:rFonts w:ascii="Times New Roman" w:eastAsia="Times New Roman" w:hAnsi="Times New Roman" w:cs="Times New Roman"/>
          <w:sz w:val="24"/>
          <w:szCs w:val="24"/>
        </w:rPr>
        <w:t xml:space="preserve">– с учётом этого многообразия постепенно вырабатывать свои собственные ответы на основные жизненные вопросы, которые ставит личный жизненный опыт; </w:t>
      </w:r>
    </w:p>
    <w:p w:rsidR="00DD36B3" w:rsidRPr="0050037F" w:rsidRDefault="00DD36B3" w:rsidP="00DD36B3">
      <w:pPr>
        <w:spacing w:after="0" w:line="360" w:lineRule="auto"/>
        <w:jc w:val="both"/>
        <w:rPr>
          <w:rFonts w:ascii="Times New Roman" w:eastAsia="Times New Roman" w:hAnsi="Times New Roman" w:cs="Times New Roman"/>
          <w:sz w:val="24"/>
          <w:szCs w:val="24"/>
        </w:rPr>
      </w:pPr>
      <w:r w:rsidRPr="0050037F">
        <w:rPr>
          <w:rFonts w:ascii="Times New Roman" w:eastAsia="Times New Roman" w:hAnsi="Times New Roman" w:cs="Times New Roman"/>
          <w:sz w:val="24"/>
          <w:szCs w:val="24"/>
        </w:rPr>
        <w:t>– учиться признавать противоречивость и незавершённость своих взглядов на мир, возможность их изменения.</w:t>
      </w:r>
    </w:p>
    <w:p w:rsidR="00DD36B3" w:rsidRPr="0050037F" w:rsidRDefault="00DD36B3" w:rsidP="00DD36B3">
      <w:pPr>
        <w:spacing w:after="0" w:line="360" w:lineRule="auto"/>
        <w:jc w:val="both"/>
        <w:rPr>
          <w:rFonts w:ascii="Times New Roman" w:eastAsia="Times New Roman" w:hAnsi="Times New Roman" w:cs="Times New Roman"/>
          <w:sz w:val="24"/>
          <w:szCs w:val="24"/>
        </w:rPr>
      </w:pPr>
      <w:r w:rsidRPr="0050037F">
        <w:rPr>
          <w:rFonts w:ascii="Times New Roman" w:eastAsia="Times New Roman" w:hAnsi="Times New Roman" w:cs="Times New Roman"/>
          <w:sz w:val="24"/>
          <w:szCs w:val="24"/>
        </w:rPr>
        <w:t xml:space="preserve">- Осознавать свои интересы, находить и изучать в учебниках по разным предметам материал (из максимума), имеющий отношение к своим интересам. </w:t>
      </w:r>
    </w:p>
    <w:p w:rsidR="00DD36B3" w:rsidRPr="0050037F" w:rsidRDefault="00DD36B3" w:rsidP="00DD36B3">
      <w:pPr>
        <w:spacing w:after="0" w:line="360" w:lineRule="auto"/>
        <w:jc w:val="both"/>
        <w:rPr>
          <w:rFonts w:ascii="Times New Roman" w:eastAsia="Times New Roman" w:hAnsi="Times New Roman" w:cs="Times New Roman"/>
          <w:sz w:val="24"/>
          <w:szCs w:val="24"/>
        </w:rPr>
      </w:pPr>
      <w:r w:rsidRPr="0050037F">
        <w:rPr>
          <w:rFonts w:ascii="Times New Roman" w:eastAsia="Times New Roman" w:hAnsi="Times New Roman" w:cs="Times New Roman"/>
          <w:sz w:val="24"/>
          <w:szCs w:val="24"/>
        </w:rPr>
        <w:t>- Приобретать опыт участия в делах, приносящих пользу людям.</w:t>
      </w:r>
    </w:p>
    <w:p w:rsidR="00DD36B3" w:rsidRPr="0050037F" w:rsidRDefault="00DD36B3" w:rsidP="00DD36B3">
      <w:pPr>
        <w:spacing w:after="0" w:line="360" w:lineRule="auto"/>
        <w:jc w:val="both"/>
        <w:rPr>
          <w:rFonts w:ascii="Times New Roman" w:eastAsia="Times New Roman" w:hAnsi="Times New Roman" w:cs="Times New Roman"/>
          <w:sz w:val="24"/>
          <w:szCs w:val="24"/>
        </w:rPr>
      </w:pPr>
      <w:r w:rsidRPr="0050037F">
        <w:rPr>
          <w:rFonts w:ascii="Times New Roman" w:eastAsia="Times New Roman" w:hAnsi="Times New Roman" w:cs="Times New Roman"/>
          <w:sz w:val="24"/>
          <w:szCs w:val="24"/>
        </w:rPr>
        <w:t xml:space="preserve">Учиться </w:t>
      </w:r>
      <w:proofErr w:type="gramStart"/>
      <w:r w:rsidRPr="0050037F">
        <w:rPr>
          <w:rFonts w:ascii="Times New Roman" w:eastAsia="Times New Roman" w:hAnsi="Times New Roman" w:cs="Times New Roman"/>
          <w:sz w:val="24"/>
          <w:szCs w:val="24"/>
        </w:rPr>
        <w:t>самостоятельно</w:t>
      </w:r>
      <w:proofErr w:type="gramEnd"/>
      <w:r w:rsidRPr="0050037F">
        <w:rPr>
          <w:rFonts w:ascii="Times New Roman" w:eastAsia="Times New Roman" w:hAnsi="Times New Roman" w:cs="Times New Roman"/>
          <w:sz w:val="24"/>
          <w:szCs w:val="24"/>
        </w:rPr>
        <w:t xml:space="preserve"> выбирать стиль поведения, привычки, обеспечивающие безопасный образ жизни и сохранение здоровья – своего, а также близких людей и окружающих.</w:t>
      </w:r>
    </w:p>
    <w:p w:rsidR="00DD36B3" w:rsidRPr="0050037F" w:rsidRDefault="00DD36B3" w:rsidP="00DD36B3">
      <w:pPr>
        <w:spacing w:after="0" w:line="360" w:lineRule="auto"/>
        <w:jc w:val="both"/>
        <w:rPr>
          <w:rFonts w:ascii="Times New Roman" w:eastAsia="Times New Roman" w:hAnsi="Times New Roman" w:cs="Times New Roman"/>
          <w:sz w:val="24"/>
          <w:szCs w:val="24"/>
        </w:rPr>
      </w:pPr>
      <w:r w:rsidRPr="0050037F">
        <w:rPr>
          <w:rFonts w:ascii="Times New Roman" w:eastAsia="Times New Roman" w:hAnsi="Times New Roman" w:cs="Times New Roman"/>
          <w:sz w:val="24"/>
          <w:szCs w:val="24"/>
        </w:rPr>
        <w:lastRenderedPageBreak/>
        <w:t xml:space="preserve">- Учиться </w:t>
      </w:r>
      <w:proofErr w:type="gramStart"/>
      <w:r w:rsidRPr="0050037F">
        <w:rPr>
          <w:rFonts w:ascii="Times New Roman" w:eastAsia="Times New Roman" w:hAnsi="Times New Roman" w:cs="Times New Roman"/>
          <w:sz w:val="24"/>
          <w:szCs w:val="24"/>
        </w:rPr>
        <w:t>самостоятельно</w:t>
      </w:r>
      <w:proofErr w:type="gramEnd"/>
      <w:r w:rsidRPr="0050037F">
        <w:rPr>
          <w:rFonts w:ascii="Times New Roman" w:eastAsia="Times New Roman" w:hAnsi="Times New Roman" w:cs="Times New Roman"/>
          <w:sz w:val="24"/>
          <w:szCs w:val="24"/>
        </w:rPr>
        <w:t xml:space="preserve"> противостоять ситуациям, провоцирующим на поступки, которые угрожают безопасности и здоровью.</w:t>
      </w:r>
    </w:p>
    <w:p w:rsidR="00DD36B3" w:rsidRPr="0050037F" w:rsidRDefault="00DD36B3" w:rsidP="00DD36B3">
      <w:pPr>
        <w:widowControl w:val="0"/>
        <w:autoSpaceDE w:val="0"/>
        <w:autoSpaceDN w:val="0"/>
        <w:adjustRightInd w:val="0"/>
        <w:spacing w:after="0"/>
        <w:rPr>
          <w:rFonts w:ascii="Times New Roman" w:eastAsia="Times New Roman" w:hAnsi="Times New Roman" w:cs="Times New Roman"/>
          <w:color w:val="000000"/>
          <w:sz w:val="24"/>
          <w:szCs w:val="24"/>
        </w:rPr>
      </w:pPr>
      <w:r w:rsidRPr="0050037F">
        <w:rPr>
          <w:rFonts w:ascii="Times New Roman" w:eastAsia="Times New Roman" w:hAnsi="Times New Roman" w:cs="Times New Roman"/>
          <w:b/>
          <w:i/>
          <w:iCs/>
          <w:sz w:val="24"/>
          <w:szCs w:val="24"/>
        </w:rPr>
        <w:t>Средством развития</w:t>
      </w:r>
      <w:r w:rsidRPr="0050037F">
        <w:rPr>
          <w:rFonts w:ascii="Times New Roman" w:eastAsia="Times New Roman" w:hAnsi="Times New Roman" w:cs="Times New Roman"/>
          <w:b/>
          <w:sz w:val="24"/>
          <w:szCs w:val="24"/>
        </w:rPr>
        <w:t xml:space="preserve"> личностных результатов</w:t>
      </w:r>
      <w:r w:rsidRPr="0050037F">
        <w:rPr>
          <w:rFonts w:ascii="Times New Roman" w:eastAsia="Times New Roman" w:hAnsi="Times New Roman" w:cs="Times New Roman"/>
          <w:sz w:val="24"/>
          <w:szCs w:val="24"/>
        </w:rPr>
        <w:t xml:space="preserve"> служат учебный материал и продуктивные задания программы, нацеленные на умение оценивать поведение человека с точки зрения химической безопасности по отношению к человеку и природе</w:t>
      </w:r>
    </w:p>
    <w:p w:rsidR="00DD36B3" w:rsidRPr="0050037F" w:rsidRDefault="00DD36B3" w:rsidP="00DD36B3">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p w:rsidR="00DD36B3" w:rsidRPr="0050037F" w:rsidRDefault="00DD36B3" w:rsidP="00DD36B3">
      <w:pPr>
        <w:shd w:val="clear" w:color="auto" w:fill="FFFFFF"/>
        <w:spacing w:after="0" w:line="360" w:lineRule="auto"/>
        <w:jc w:val="both"/>
        <w:rPr>
          <w:rFonts w:ascii="Times New Roman" w:eastAsia="Times New Roman" w:hAnsi="Times New Roman" w:cs="Times New Roman"/>
          <w:b/>
          <w:bCs/>
          <w:sz w:val="24"/>
          <w:szCs w:val="24"/>
        </w:rPr>
      </w:pPr>
      <w:proofErr w:type="spellStart"/>
      <w:r w:rsidRPr="0050037F">
        <w:rPr>
          <w:rFonts w:ascii="Times New Roman" w:eastAsia="Times New Roman" w:hAnsi="Times New Roman" w:cs="Times New Roman"/>
          <w:b/>
          <w:bCs/>
          <w:sz w:val="24"/>
          <w:szCs w:val="24"/>
        </w:rPr>
        <w:t>Метапредметныерезультататы</w:t>
      </w:r>
      <w:proofErr w:type="spellEnd"/>
    </w:p>
    <w:p w:rsidR="00DD36B3" w:rsidRPr="0050037F" w:rsidRDefault="00DD36B3" w:rsidP="00DD36B3">
      <w:pPr>
        <w:spacing w:after="0" w:line="360" w:lineRule="auto"/>
        <w:ind w:firstLine="851"/>
        <w:jc w:val="both"/>
        <w:rPr>
          <w:rFonts w:ascii="Times New Roman" w:eastAsia="Times New Roman" w:hAnsi="Times New Roman" w:cs="Times New Roman"/>
          <w:sz w:val="24"/>
          <w:szCs w:val="24"/>
        </w:rPr>
      </w:pPr>
      <w:proofErr w:type="spellStart"/>
      <w:r w:rsidRPr="0050037F">
        <w:rPr>
          <w:rFonts w:ascii="Times New Roman" w:eastAsia="Times New Roman" w:hAnsi="Times New Roman" w:cs="Times New Roman"/>
          <w:b/>
          <w:bCs/>
          <w:sz w:val="24"/>
          <w:szCs w:val="24"/>
        </w:rPr>
        <w:t>Метапредметными</w:t>
      </w:r>
      <w:proofErr w:type="spellEnd"/>
      <w:r w:rsidRPr="0050037F">
        <w:rPr>
          <w:rFonts w:ascii="Times New Roman" w:eastAsia="Times New Roman" w:hAnsi="Times New Roman" w:cs="Times New Roman"/>
          <w:sz w:val="24"/>
          <w:szCs w:val="24"/>
        </w:rPr>
        <w:t xml:space="preserve"> результатами изучения курса «</w:t>
      </w:r>
      <w:r>
        <w:rPr>
          <w:rFonts w:ascii="Times New Roman" w:eastAsia="Times New Roman" w:hAnsi="Times New Roman" w:cs="Times New Roman"/>
          <w:sz w:val="24"/>
          <w:szCs w:val="24"/>
        </w:rPr>
        <w:t>Химия вокруг нас</w:t>
      </w:r>
      <w:r w:rsidRPr="0050037F">
        <w:rPr>
          <w:rFonts w:ascii="Times New Roman" w:eastAsia="Times New Roman" w:hAnsi="Times New Roman" w:cs="Times New Roman"/>
          <w:sz w:val="24"/>
          <w:szCs w:val="24"/>
        </w:rPr>
        <w:t>» является формирование универсальных учебных действий (УУД).</w:t>
      </w:r>
    </w:p>
    <w:p w:rsidR="00DD36B3" w:rsidRPr="0050037F" w:rsidRDefault="00DD36B3" w:rsidP="00DD36B3">
      <w:pPr>
        <w:spacing w:after="0" w:line="360" w:lineRule="auto"/>
        <w:ind w:firstLine="851"/>
        <w:jc w:val="both"/>
        <w:rPr>
          <w:rFonts w:ascii="Times New Roman" w:eastAsia="Times New Roman" w:hAnsi="Times New Roman" w:cs="Times New Roman"/>
          <w:b/>
          <w:i/>
          <w:sz w:val="24"/>
          <w:szCs w:val="24"/>
        </w:rPr>
      </w:pPr>
      <w:r w:rsidRPr="0050037F">
        <w:rPr>
          <w:rFonts w:ascii="Times New Roman" w:eastAsia="Times New Roman" w:hAnsi="Times New Roman" w:cs="Times New Roman"/>
          <w:b/>
          <w:i/>
          <w:iCs/>
          <w:sz w:val="24"/>
          <w:szCs w:val="24"/>
          <w:u w:val="single"/>
        </w:rPr>
        <w:t>Регулятивные УУД</w:t>
      </w:r>
      <w:r w:rsidRPr="0050037F">
        <w:rPr>
          <w:rFonts w:ascii="Times New Roman" w:eastAsia="Times New Roman" w:hAnsi="Times New Roman" w:cs="Times New Roman"/>
          <w:b/>
          <w:i/>
          <w:sz w:val="24"/>
          <w:szCs w:val="24"/>
        </w:rPr>
        <w:t>:</w:t>
      </w:r>
    </w:p>
    <w:p w:rsidR="00DD36B3" w:rsidRPr="0050037F" w:rsidRDefault="00DD36B3" w:rsidP="00DD36B3">
      <w:pPr>
        <w:numPr>
          <w:ilvl w:val="0"/>
          <w:numId w:val="3"/>
        </w:numPr>
        <w:spacing w:after="0" w:line="360" w:lineRule="auto"/>
        <w:ind w:left="851" w:hanging="283"/>
        <w:contextualSpacing/>
        <w:jc w:val="both"/>
        <w:rPr>
          <w:rFonts w:ascii="Times New Roman" w:eastAsia="Calibri" w:hAnsi="Times New Roman" w:cs="Times New Roman"/>
          <w:sz w:val="24"/>
          <w:szCs w:val="24"/>
        </w:rPr>
      </w:pPr>
      <w:r w:rsidRPr="0050037F">
        <w:rPr>
          <w:rFonts w:ascii="Times New Roman" w:eastAsia="Calibri" w:hAnsi="Times New Roman" w:cs="Times New Roman"/>
          <w:sz w:val="24"/>
          <w:szCs w:val="24"/>
        </w:rPr>
        <w:t>Самостоятельно обнаруживать и формулировать проблему в классной и индивидуальной учебной деятельности.</w:t>
      </w:r>
    </w:p>
    <w:p w:rsidR="00DD36B3" w:rsidRPr="0050037F" w:rsidRDefault="00DD36B3" w:rsidP="00DD36B3">
      <w:pPr>
        <w:numPr>
          <w:ilvl w:val="0"/>
          <w:numId w:val="3"/>
        </w:numPr>
        <w:spacing w:after="0" w:line="360" w:lineRule="auto"/>
        <w:ind w:left="851" w:hanging="283"/>
        <w:contextualSpacing/>
        <w:jc w:val="both"/>
        <w:rPr>
          <w:rFonts w:ascii="Times New Roman" w:eastAsia="Calibri" w:hAnsi="Times New Roman" w:cs="Times New Roman"/>
          <w:sz w:val="24"/>
          <w:szCs w:val="24"/>
        </w:rPr>
      </w:pPr>
      <w:r w:rsidRPr="0050037F">
        <w:rPr>
          <w:rFonts w:ascii="Times New Roman" w:eastAsia="Calibri" w:hAnsi="Times New Roman" w:cs="Times New Roman"/>
          <w:sz w:val="24"/>
          <w:szCs w:val="24"/>
        </w:rPr>
        <w:t xml:space="preserve">Выдвигать версии решения проблемы, осознавать конечный результат, выбирать из </w:t>
      </w:r>
      <w:proofErr w:type="gramStart"/>
      <w:r w:rsidRPr="0050037F">
        <w:rPr>
          <w:rFonts w:ascii="Times New Roman" w:eastAsia="Calibri" w:hAnsi="Times New Roman" w:cs="Times New Roman"/>
          <w:sz w:val="24"/>
          <w:szCs w:val="24"/>
        </w:rPr>
        <w:t>предложенных</w:t>
      </w:r>
      <w:proofErr w:type="gramEnd"/>
      <w:r w:rsidRPr="0050037F">
        <w:rPr>
          <w:rFonts w:ascii="Times New Roman" w:eastAsia="Calibri" w:hAnsi="Times New Roman" w:cs="Times New Roman"/>
          <w:sz w:val="24"/>
          <w:szCs w:val="24"/>
        </w:rPr>
        <w:t xml:space="preserve"> и искать самостоятельно  средства достижения цели.</w:t>
      </w:r>
    </w:p>
    <w:p w:rsidR="00DD36B3" w:rsidRPr="0050037F" w:rsidRDefault="00DD36B3" w:rsidP="00DD36B3">
      <w:pPr>
        <w:numPr>
          <w:ilvl w:val="0"/>
          <w:numId w:val="3"/>
        </w:numPr>
        <w:spacing w:after="0" w:line="360" w:lineRule="auto"/>
        <w:ind w:left="851" w:hanging="283"/>
        <w:contextualSpacing/>
        <w:jc w:val="both"/>
        <w:rPr>
          <w:rFonts w:ascii="Times New Roman" w:eastAsia="Calibri" w:hAnsi="Times New Roman" w:cs="Times New Roman"/>
          <w:sz w:val="24"/>
          <w:szCs w:val="24"/>
        </w:rPr>
      </w:pPr>
      <w:r w:rsidRPr="0050037F">
        <w:rPr>
          <w:rFonts w:ascii="Times New Roman" w:eastAsia="Calibri" w:hAnsi="Times New Roman" w:cs="Times New Roman"/>
          <w:sz w:val="24"/>
          <w:szCs w:val="24"/>
        </w:rPr>
        <w:t>Составлять (индивидуально или в группе) план решения проблемы (выполнения проекта).</w:t>
      </w:r>
    </w:p>
    <w:p w:rsidR="00DD36B3" w:rsidRPr="0050037F" w:rsidRDefault="00DD36B3" w:rsidP="00DD36B3">
      <w:pPr>
        <w:numPr>
          <w:ilvl w:val="0"/>
          <w:numId w:val="3"/>
        </w:numPr>
        <w:spacing w:after="0" w:line="360" w:lineRule="auto"/>
        <w:ind w:left="851" w:hanging="283"/>
        <w:contextualSpacing/>
        <w:jc w:val="both"/>
        <w:rPr>
          <w:rFonts w:ascii="Times New Roman" w:eastAsia="Calibri" w:hAnsi="Times New Roman" w:cs="Times New Roman"/>
          <w:sz w:val="24"/>
          <w:szCs w:val="24"/>
        </w:rPr>
      </w:pPr>
      <w:r w:rsidRPr="0050037F">
        <w:rPr>
          <w:rFonts w:ascii="Times New Roman" w:eastAsia="Calibri" w:hAnsi="Times New Roman" w:cs="Times New Roman"/>
          <w:sz w:val="24"/>
          <w:szCs w:val="24"/>
        </w:rPr>
        <w:t>Подбирать к каждой проблеме (задаче) адекватную ей теоретическую модель.</w:t>
      </w:r>
    </w:p>
    <w:p w:rsidR="00DD36B3" w:rsidRPr="0050037F" w:rsidRDefault="00DD36B3" w:rsidP="00DD36B3">
      <w:pPr>
        <w:numPr>
          <w:ilvl w:val="0"/>
          <w:numId w:val="3"/>
        </w:numPr>
        <w:spacing w:after="0" w:line="360" w:lineRule="auto"/>
        <w:ind w:left="851" w:hanging="283"/>
        <w:contextualSpacing/>
        <w:jc w:val="both"/>
        <w:rPr>
          <w:rFonts w:ascii="Times New Roman" w:eastAsia="Calibri" w:hAnsi="Times New Roman" w:cs="Times New Roman"/>
          <w:sz w:val="24"/>
          <w:szCs w:val="24"/>
        </w:rPr>
      </w:pPr>
      <w:r w:rsidRPr="0050037F">
        <w:rPr>
          <w:rFonts w:ascii="Times New Roman" w:eastAsia="Calibri" w:hAnsi="Times New Roman" w:cs="Times New Roman"/>
          <w:sz w:val="24"/>
          <w:szCs w:val="24"/>
        </w:rPr>
        <w:t xml:space="preserve">Работая по предложенному и самостоятельно составленному плану, использовать наряду с </w:t>
      </w:r>
      <w:proofErr w:type="gramStart"/>
      <w:r w:rsidRPr="0050037F">
        <w:rPr>
          <w:rFonts w:ascii="Times New Roman" w:eastAsia="Calibri" w:hAnsi="Times New Roman" w:cs="Times New Roman"/>
          <w:sz w:val="24"/>
          <w:szCs w:val="24"/>
        </w:rPr>
        <w:t>основными</w:t>
      </w:r>
      <w:proofErr w:type="gramEnd"/>
      <w:r w:rsidRPr="0050037F">
        <w:rPr>
          <w:rFonts w:ascii="Times New Roman" w:eastAsia="Calibri" w:hAnsi="Times New Roman" w:cs="Times New Roman"/>
          <w:sz w:val="24"/>
          <w:szCs w:val="24"/>
        </w:rPr>
        <w:t xml:space="preserve"> и  дополнительные средства (справочная литература, сложные приборы, компьютер).</w:t>
      </w:r>
    </w:p>
    <w:p w:rsidR="00DD36B3" w:rsidRPr="0050037F" w:rsidRDefault="00DD36B3" w:rsidP="00DD36B3">
      <w:pPr>
        <w:numPr>
          <w:ilvl w:val="0"/>
          <w:numId w:val="3"/>
        </w:numPr>
        <w:spacing w:after="0" w:line="360" w:lineRule="auto"/>
        <w:ind w:left="851" w:hanging="283"/>
        <w:contextualSpacing/>
        <w:jc w:val="both"/>
        <w:rPr>
          <w:rFonts w:ascii="Times New Roman" w:eastAsia="Calibri" w:hAnsi="Times New Roman" w:cs="Times New Roman"/>
          <w:sz w:val="24"/>
          <w:szCs w:val="24"/>
        </w:rPr>
      </w:pPr>
      <w:r w:rsidRPr="0050037F">
        <w:rPr>
          <w:rFonts w:ascii="Times New Roman" w:eastAsia="Calibri" w:hAnsi="Times New Roman" w:cs="Times New Roman"/>
          <w:sz w:val="24"/>
          <w:szCs w:val="24"/>
        </w:rPr>
        <w:t>Планировать свою индивидуальную образовательную траекторию.</w:t>
      </w:r>
    </w:p>
    <w:p w:rsidR="00DD36B3" w:rsidRPr="0050037F" w:rsidRDefault="00DD36B3" w:rsidP="00DD36B3">
      <w:pPr>
        <w:numPr>
          <w:ilvl w:val="0"/>
          <w:numId w:val="3"/>
        </w:numPr>
        <w:spacing w:after="0" w:line="360" w:lineRule="auto"/>
        <w:ind w:left="851" w:hanging="283"/>
        <w:contextualSpacing/>
        <w:jc w:val="both"/>
        <w:rPr>
          <w:rFonts w:ascii="Times New Roman" w:eastAsia="Calibri" w:hAnsi="Times New Roman" w:cs="Times New Roman"/>
          <w:sz w:val="24"/>
          <w:szCs w:val="24"/>
        </w:rPr>
      </w:pPr>
      <w:r w:rsidRPr="0050037F">
        <w:rPr>
          <w:rFonts w:ascii="Times New Roman" w:eastAsia="Calibri" w:hAnsi="Times New Roman" w:cs="Times New Roman"/>
          <w:sz w:val="24"/>
          <w:szCs w:val="24"/>
        </w:rPr>
        <w:t>Работать по самостоятельно составленному плану, сверяясь с ним и целью деятельности, исправляя ошибки, используя самостоятельно подобранные средства (в том числе и Интернет).</w:t>
      </w:r>
    </w:p>
    <w:p w:rsidR="00DD36B3" w:rsidRPr="0050037F" w:rsidRDefault="00DD36B3" w:rsidP="00DD36B3">
      <w:pPr>
        <w:numPr>
          <w:ilvl w:val="0"/>
          <w:numId w:val="3"/>
        </w:numPr>
        <w:spacing w:after="0" w:line="360" w:lineRule="auto"/>
        <w:ind w:left="851" w:hanging="283"/>
        <w:contextualSpacing/>
        <w:jc w:val="both"/>
        <w:rPr>
          <w:rFonts w:ascii="Times New Roman" w:eastAsia="Calibri" w:hAnsi="Times New Roman" w:cs="Times New Roman"/>
          <w:sz w:val="24"/>
          <w:szCs w:val="24"/>
        </w:rPr>
      </w:pPr>
      <w:r w:rsidRPr="0050037F">
        <w:rPr>
          <w:rFonts w:ascii="Times New Roman" w:eastAsia="Calibri" w:hAnsi="Times New Roman" w:cs="Times New Roman"/>
          <w:sz w:val="24"/>
          <w:szCs w:val="24"/>
        </w:rPr>
        <w:t>Свободно пользоваться выработанными критериями оценки и самооценки, исходя из цели и имеющихся критериев, различая результат и способы действий.</w:t>
      </w:r>
    </w:p>
    <w:p w:rsidR="00DD36B3" w:rsidRPr="0050037F" w:rsidRDefault="00DD36B3" w:rsidP="00DD36B3">
      <w:pPr>
        <w:numPr>
          <w:ilvl w:val="0"/>
          <w:numId w:val="3"/>
        </w:numPr>
        <w:spacing w:after="0" w:line="360" w:lineRule="auto"/>
        <w:ind w:left="851" w:hanging="283"/>
        <w:contextualSpacing/>
        <w:jc w:val="both"/>
        <w:rPr>
          <w:rFonts w:ascii="Times New Roman" w:eastAsia="Calibri" w:hAnsi="Times New Roman" w:cs="Times New Roman"/>
          <w:sz w:val="24"/>
          <w:szCs w:val="24"/>
        </w:rPr>
      </w:pPr>
      <w:r w:rsidRPr="0050037F">
        <w:rPr>
          <w:rFonts w:ascii="Times New Roman" w:eastAsia="Calibri" w:hAnsi="Times New Roman" w:cs="Times New Roman"/>
          <w:sz w:val="24"/>
          <w:szCs w:val="24"/>
        </w:rPr>
        <w:t xml:space="preserve">В ходе представления проекта давать оценку его результатам. </w:t>
      </w:r>
    </w:p>
    <w:p w:rsidR="00DD36B3" w:rsidRPr="0050037F" w:rsidRDefault="00DD36B3" w:rsidP="00DD36B3">
      <w:pPr>
        <w:numPr>
          <w:ilvl w:val="0"/>
          <w:numId w:val="3"/>
        </w:numPr>
        <w:spacing w:after="0" w:line="360" w:lineRule="auto"/>
        <w:ind w:left="851" w:hanging="283"/>
        <w:contextualSpacing/>
        <w:jc w:val="both"/>
        <w:rPr>
          <w:rFonts w:ascii="Times New Roman" w:eastAsia="Calibri" w:hAnsi="Times New Roman" w:cs="Times New Roman"/>
          <w:sz w:val="24"/>
          <w:szCs w:val="24"/>
        </w:rPr>
      </w:pPr>
      <w:r w:rsidRPr="0050037F">
        <w:rPr>
          <w:rFonts w:ascii="Times New Roman" w:eastAsia="Calibri" w:hAnsi="Times New Roman" w:cs="Times New Roman"/>
          <w:sz w:val="24"/>
          <w:szCs w:val="24"/>
        </w:rPr>
        <w:t>Самостоятельно осознавать  причины своего успеха или неуспеха и находить способы выхода из ситуации неуспеха.</w:t>
      </w:r>
    </w:p>
    <w:p w:rsidR="00DD36B3" w:rsidRPr="0050037F" w:rsidRDefault="00DD36B3" w:rsidP="00DD36B3">
      <w:pPr>
        <w:spacing w:after="0" w:line="360" w:lineRule="auto"/>
        <w:ind w:firstLine="851"/>
        <w:jc w:val="both"/>
        <w:rPr>
          <w:rFonts w:ascii="Times New Roman" w:eastAsia="Times New Roman" w:hAnsi="Times New Roman" w:cs="Times New Roman"/>
          <w:sz w:val="24"/>
          <w:szCs w:val="24"/>
        </w:rPr>
      </w:pPr>
      <w:r w:rsidRPr="0050037F">
        <w:rPr>
          <w:rFonts w:ascii="Times New Roman" w:eastAsia="Times New Roman" w:hAnsi="Times New Roman" w:cs="Times New Roman"/>
          <w:b/>
          <w:i/>
          <w:iCs/>
          <w:sz w:val="24"/>
          <w:szCs w:val="24"/>
        </w:rPr>
        <w:t>Средством формирования</w:t>
      </w:r>
      <w:r w:rsidRPr="0050037F">
        <w:rPr>
          <w:rFonts w:ascii="Times New Roman" w:eastAsia="Times New Roman" w:hAnsi="Times New Roman" w:cs="Times New Roman"/>
          <w:b/>
          <w:sz w:val="24"/>
          <w:szCs w:val="24"/>
        </w:rPr>
        <w:t xml:space="preserve"> регулятивных УУД</w:t>
      </w:r>
      <w:r w:rsidRPr="0050037F">
        <w:rPr>
          <w:rFonts w:ascii="Times New Roman" w:eastAsia="Times New Roman" w:hAnsi="Times New Roman" w:cs="Times New Roman"/>
          <w:sz w:val="24"/>
          <w:szCs w:val="24"/>
        </w:rPr>
        <w:t xml:space="preserve"> служат технология проблемного диалога на этапе изучения нового материала и технология оценивания образовательных достижений (учебных успехов). </w:t>
      </w:r>
    </w:p>
    <w:p w:rsidR="00DD36B3" w:rsidRPr="0050037F" w:rsidRDefault="00DD36B3" w:rsidP="00DD36B3">
      <w:pPr>
        <w:spacing w:after="0" w:line="360" w:lineRule="auto"/>
        <w:ind w:firstLine="851"/>
        <w:jc w:val="both"/>
        <w:rPr>
          <w:rFonts w:ascii="Times New Roman" w:eastAsia="Times New Roman" w:hAnsi="Times New Roman" w:cs="Times New Roman"/>
          <w:b/>
          <w:i/>
          <w:iCs/>
          <w:sz w:val="24"/>
          <w:szCs w:val="24"/>
          <w:u w:val="single"/>
        </w:rPr>
      </w:pPr>
      <w:r w:rsidRPr="0050037F">
        <w:rPr>
          <w:rFonts w:ascii="Times New Roman" w:eastAsia="Times New Roman" w:hAnsi="Times New Roman" w:cs="Times New Roman"/>
          <w:b/>
          <w:i/>
          <w:iCs/>
          <w:sz w:val="24"/>
          <w:szCs w:val="24"/>
          <w:u w:val="single"/>
        </w:rPr>
        <w:t>Познавательные УУД:</w:t>
      </w:r>
    </w:p>
    <w:p w:rsidR="00DD36B3" w:rsidRPr="0050037F" w:rsidRDefault="00DD36B3" w:rsidP="00DD36B3">
      <w:pPr>
        <w:numPr>
          <w:ilvl w:val="0"/>
          <w:numId w:val="4"/>
        </w:numPr>
        <w:spacing w:after="0" w:line="360" w:lineRule="auto"/>
        <w:ind w:left="851"/>
        <w:contextualSpacing/>
        <w:jc w:val="both"/>
        <w:rPr>
          <w:rFonts w:ascii="Times New Roman" w:eastAsia="Calibri" w:hAnsi="Times New Roman" w:cs="Times New Roman"/>
          <w:sz w:val="24"/>
          <w:szCs w:val="24"/>
        </w:rPr>
      </w:pPr>
      <w:r w:rsidRPr="0050037F">
        <w:rPr>
          <w:rFonts w:ascii="Times New Roman" w:eastAsia="Calibri" w:hAnsi="Times New Roman" w:cs="Times New Roman"/>
          <w:sz w:val="24"/>
          <w:szCs w:val="24"/>
        </w:rPr>
        <w:t>Анализировать, сравнивать, классифицировать и обобщать понятия:</w:t>
      </w:r>
    </w:p>
    <w:p w:rsidR="00DD36B3" w:rsidRPr="0050037F" w:rsidRDefault="00DD36B3" w:rsidP="00DD36B3">
      <w:pPr>
        <w:spacing w:after="0" w:line="360" w:lineRule="auto"/>
        <w:ind w:firstLine="851"/>
        <w:jc w:val="both"/>
        <w:rPr>
          <w:rFonts w:ascii="Times New Roman" w:eastAsia="Times New Roman" w:hAnsi="Times New Roman" w:cs="Times New Roman"/>
          <w:sz w:val="24"/>
          <w:szCs w:val="24"/>
        </w:rPr>
      </w:pPr>
      <w:r w:rsidRPr="0050037F">
        <w:rPr>
          <w:rFonts w:ascii="Times New Roman" w:eastAsia="Times New Roman" w:hAnsi="Times New Roman" w:cs="Times New Roman"/>
          <w:sz w:val="24"/>
          <w:szCs w:val="24"/>
        </w:rPr>
        <w:t xml:space="preserve">- давать определение понятиям на основе изученного на различных предметах учебного материала; </w:t>
      </w:r>
    </w:p>
    <w:p w:rsidR="00DD36B3" w:rsidRPr="0050037F" w:rsidRDefault="00DD36B3" w:rsidP="00DD36B3">
      <w:pPr>
        <w:spacing w:after="0" w:line="360" w:lineRule="auto"/>
        <w:ind w:firstLine="851"/>
        <w:jc w:val="both"/>
        <w:rPr>
          <w:rFonts w:ascii="Times New Roman" w:eastAsia="Times New Roman" w:hAnsi="Times New Roman" w:cs="Times New Roman"/>
          <w:sz w:val="24"/>
          <w:szCs w:val="24"/>
        </w:rPr>
      </w:pPr>
      <w:r w:rsidRPr="0050037F">
        <w:rPr>
          <w:rFonts w:ascii="Times New Roman" w:eastAsia="Times New Roman" w:hAnsi="Times New Roman" w:cs="Times New Roman"/>
          <w:sz w:val="24"/>
          <w:szCs w:val="24"/>
        </w:rPr>
        <w:lastRenderedPageBreak/>
        <w:t>- обобщать понятия – осуществлять логическую операцию перехода от понятия с меньшим объёмом к понятию с большим объёмом.</w:t>
      </w:r>
    </w:p>
    <w:p w:rsidR="00DD36B3" w:rsidRPr="0050037F" w:rsidRDefault="00DD36B3" w:rsidP="00DD36B3">
      <w:pPr>
        <w:numPr>
          <w:ilvl w:val="0"/>
          <w:numId w:val="4"/>
        </w:numPr>
        <w:spacing w:after="0" w:line="360" w:lineRule="auto"/>
        <w:ind w:left="851"/>
        <w:contextualSpacing/>
        <w:jc w:val="both"/>
        <w:rPr>
          <w:rFonts w:ascii="Times New Roman" w:eastAsia="Calibri" w:hAnsi="Times New Roman" w:cs="Times New Roman"/>
          <w:sz w:val="24"/>
          <w:szCs w:val="24"/>
        </w:rPr>
      </w:pPr>
      <w:r w:rsidRPr="0050037F">
        <w:rPr>
          <w:rFonts w:ascii="Times New Roman" w:eastAsia="Calibri" w:hAnsi="Times New Roman" w:cs="Times New Roman"/>
          <w:sz w:val="24"/>
          <w:szCs w:val="24"/>
        </w:rPr>
        <w:t xml:space="preserve">Строить </w:t>
      </w:r>
      <w:proofErr w:type="gramStart"/>
      <w:r w:rsidRPr="0050037F">
        <w:rPr>
          <w:rFonts w:ascii="Times New Roman" w:eastAsia="Calibri" w:hAnsi="Times New Roman" w:cs="Times New Roman"/>
          <w:sz w:val="24"/>
          <w:szCs w:val="24"/>
        </w:rPr>
        <w:t>логическое рассуждение</w:t>
      </w:r>
      <w:proofErr w:type="gramEnd"/>
      <w:r w:rsidRPr="0050037F">
        <w:rPr>
          <w:rFonts w:ascii="Times New Roman" w:eastAsia="Calibri" w:hAnsi="Times New Roman" w:cs="Times New Roman"/>
          <w:sz w:val="24"/>
          <w:szCs w:val="24"/>
        </w:rPr>
        <w:t>, включающее установление причинно-следственных связей.</w:t>
      </w:r>
    </w:p>
    <w:p w:rsidR="00DD36B3" w:rsidRPr="0050037F" w:rsidRDefault="00DD36B3" w:rsidP="00DD36B3">
      <w:pPr>
        <w:numPr>
          <w:ilvl w:val="0"/>
          <w:numId w:val="4"/>
        </w:numPr>
        <w:spacing w:after="0" w:line="360" w:lineRule="auto"/>
        <w:ind w:left="851"/>
        <w:contextualSpacing/>
        <w:jc w:val="both"/>
        <w:rPr>
          <w:rFonts w:ascii="Times New Roman" w:eastAsia="Calibri" w:hAnsi="Times New Roman" w:cs="Times New Roman"/>
          <w:sz w:val="24"/>
          <w:szCs w:val="24"/>
        </w:rPr>
      </w:pPr>
      <w:r w:rsidRPr="0050037F">
        <w:rPr>
          <w:rFonts w:ascii="Times New Roman" w:eastAsia="Calibri" w:hAnsi="Times New Roman" w:cs="Times New Roman"/>
          <w:sz w:val="24"/>
          <w:szCs w:val="24"/>
        </w:rPr>
        <w:t>Создавать модели с выделением существенных характеристик объекта, преобразовывать модели с целью выявления общих законов, определяющих данную предметную область.</w:t>
      </w:r>
    </w:p>
    <w:p w:rsidR="00DD36B3" w:rsidRPr="0050037F" w:rsidRDefault="00DD36B3" w:rsidP="00DD36B3">
      <w:pPr>
        <w:numPr>
          <w:ilvl w:val="0"/>
          <w:numId w:val="4"/>
        </w:numPr>
        <w:spacing w:after="0" w:line="360" w:lineRule="auto"/>
        <w:ind w:left="851"/>
        <w:contextualSpacing/>
        <w:jc w:val="both"/>
        <w:rPr>
          <w:rFonts w:ascii="Times New Roman" w:eastAsia="Calibri" w:hAnsi="Times New Roman" w:cs="Times New Roman"/>
          <w:sz w:val="24"/>
          <w:szCs w:val="24"/>
        </w:rPr>
      </w:pPr>
      <w:r w:rsidRPr="0050037F">
        <w:rPr>
          <w:rFonts w:ascii="Times New Roman" w:eastAsia="Calibri" w:hAnsi="Times New Roman" w:cs="Times New Roman"/>
          <w:sz w:val="24"/>
          <w:szCs w:val="24"/>
        </w:rPr>
        <w:t>Представлять  информацию в виде  конспектов, таблиц, схем, графиков.</w:t>
      </w:r>
    </w:p>
    <w:p w:rsidR="00DD36B3" w:rsidRPr="0050037F" w:rsidRDefault="00DD36B3" w:rsidP="00DD36B3">
      <w:pPr>
        <w:numPr>
          <w:ilvl w:val="0"/>
          <w:numId w:val="4"/>
        </w:numPr>
        <w:spacing w:after="0" w:line="360" w:lineRule="auto"/>
        <w:ind w:left="851"/>
        <w:contextualSpacing/>
        <w:jc w:val="both"/>
        <w:rPr>
          <w:rFonts w:ascii="Times New Roman" w:eastAsia="Calibri" w:hAnsi="Times New Roman" w:cs="Times New Roman"/>
          <w:sz w:val="24"/>
          <w:szCs w:val="24"/>
        </w:rPr>
      </w:pPr>
      <w:r w:rsidRPr="0050037F">
        <w:rPr>
          <w:rFonts w:ascii="Times New Roman" w:eastAsia="Calibri" w:hAnsi="Times New Roman" w:cs="Times New Roman"/>
          <w:sz w:val="24"/>
          <w:szCs w:val="24"/>
        </w:rPr>
        <w:t xml:space="preserve">Преобразовывать информацию  из одного вида в другой и выбирать удобную для себя форму фиксации и представления информации. Представлять информацию в оптимальной форме в зависимости от адресата.   </w:t>
      </w:r>
    </w:p>
    <w:p w:rsidR="00DD36B3" w:rsidRPr="0050037F" w:rsidRDefault="00DD36B3" w:rsidP="00DD36B3">
      <w:pPr>
        <w:numPr>
          <w:ilvl w:val="0"/>
          <w:numId w:val="4"/>
        </w:numPr>
        <w:spacing w:after="0" w:line="360" w:lineRule="auto"/>
        <w:ind w:left="851"/>
        <w:contextualSpacing/>
        <w:jc w:val="both"/>
        <w:rPr>
          <w:rFonts w:ascii="Times New Roman" w:eastAsia="Calibri" w:hAnsi="Times New Roman" w:cs="Times New Roman"/>
          <w:sz w:val="24"/>
          <w:szCs w:val="24"/>
        </w:rPr>
      </w:pPr>
      <w:proofErr w:type="gramStart"/>
      <w:r w:rsidRPr="0050037F">
        <w:rPr>
          <w:rFonts w:ascii="Times New Roman" w:eastAsia="Calibri" w:hAnsi="Times New Roman" w:cs="Times New Roman"/>
          <w:sz w:val="24"/>
          <w:szCs w:val="24"/>
        </w:rPr>
        <w:t>Понимать позицию другого, различая в его речи: мнение (точку зрения), доказательство (аргументы), факты; гипотезы, аксиомы, теории.</w:t>
      </w:r>
      <w:proofErr w:type="gramEnd"/>
      <w:r w:rsidRPr="0050037F">
        <w:rPr>
          <w:rFonts w:ascii="Times New Roman" w:eastAsia="Calibri" w:hAnsi="Times New Roman" w:cs="Times New Roman"/>
          <w:sz w:val="24"/>
          <w:szCs w:val="24"/>
        </w:rPr>
        <w:t xml:space="preserve"> Для этого самостоятельно использовать различные виды чтения (изучающее, просмотровое, ознакомительное, поисковое), приемы слушания. </w:t>
      </w:r>
    </w:p>
    <w:p w:rsidR="00DD36B3" w:rsidRPr="0050037F" w:rsidRDefault="00DD36B3" w:rsidP="00DD36B3">
      <w:pPr>
        <w:numPr>
          <w:ilvl w:val="0"/>
          <w:numId w:val="4"/>
        </w:numPr>
        <w:spacing w:after="0" w:line="360" w:lineRule="auto"/>
        <w:ind w:left="851"/>
        <w:contextualSpacing/>
        <w:jc w:val="both"/>
        <w:rPr>
          <w:rFonts w:ascii="Times New Roman" w:eastAsia="Calibri" w:hAnsi="Times New Roman" w:cs="Times New Roman"/>
          <w:sz w:val="24"/>
          <w:szCs w:val="24"/>
        </w:rPr>
      </w:pPr>
      <w:r w:rsidRPr="0050037F">
        <w:rPr>
          <w:rFonts w:ascii="Times New Roman" w:eastAsia="Calibri" w:hAnsi="Times New Roman" w:cs="Times New Roman"/>
          <w:sz w:val="24"/>
          <w:szCs w:val="24"/>
        </w:rPr>
        <w:t>Уметь использовать компьютерные и коммуникационные технологии как инструмент для достижения своих целей. Уметь выбирать адекватные задаче инструментальные программно-аппаратные средства и сервисы.</w:t>
      </w:r>
    </w:p>
    <w:p w:rsidR="00DD36B3" w:rsidRPr="0050037F" w:rsidRDefault="00DD36B3" w:rsidP="00DD36B3">
      <w:pPr>
        <w:spacing w:after="0" w:line="360" w:lineRule="auto"/>
        <w:ind w:left="851" w:firstLine="142"/>
        <w:jc w:val="both"/>
        <w:rPr>
          <w:rFonts w:ascii="Times New Roman" w:eastAsia="Times New Roman" w:hAnsi="Times New Roman" w:cs="Times New Roman"/>
          <w:sz w:val="24"/>
          <w:szCs w:val="24"/>
        </w:rPr>
      </w:pPr>
      <w:r w:rsidRPr="0050037F">
        <w:rPr>
          <w:rFonts w:ascii="Times New Roman" w:eastAsia="Times New Roman" w:hAnsi="Times New Roman" w:cs="Times New Roman"/>
          <w:b/>
          <w:i/>
          <w:iCs/>
          <w:sz w:val="24"/>
          <w:szCs w:val="24"/>
        </w:rPr>
        <w:t>Средством формирования</w:t>
      </w:r>
      <w:r w:rsidRPr="0050037F">
        <w:rPr>
          <w:rFonts w:ascii="Times New Roman" w:eastAsia="Times New Roman" w:hAnsi="Times New Roman" w:cs="Times New Roman"/>
          <w:b/>
          <w:i/>
          <w:sz w:val="24"/>
          <w:szCs w:val="24"/>
        </w:rPr>
        <w:t xml:space="preserve"> познавательных УУД</w:t>
      </w:r>
      <w:r w:rsidRPr="0050037F">
        <w:rPr>
          <w:rFonts w:ascii="Times New Roman" w:eastAsia="Times New Roman" w:hAnsi="Times New Roman" w:cs="Times New Roman"/>
          <w:sz w:val="24"/>
          <w:szCs w:val="24"/>
        </w:rPr>
        <w:t xml:space="preserve"> служат учебный материал -  осознание роли веществ;</w:t>
      </w:r>
    </w:p>
    <w:p w:rsidR="00DD36B3" w:rsidRPr="0050037F" w:rsidRDefault="00DD36B3" w:rsidP="00DD36B3">
      <w:pPr>
        <w:spacing w:after="0" w:line="360" w:lineRule="auto"/>
        <w:ind w:firstLine="851"/>
        <w:jc w:val="both"/>
        <w:rPr>
          <w:rFonts w:ascii="Times New Roman" w:eastAsia="Times New Roman" w:hAnsi="Times New Roman" w:cs="Times New Roman"/>
          <w:sz w:val="24"/>
          <w:szCs w:val="24"/>
        </w:rPr>
      </w:pPr>
      <w:r w:rsidRPr="0050037F">
        <w:rPr>
          <w:rFonts w:ascii="Times New Roman" w:eastAsia="Times New Roman" w:hAnsi="Times New Roman" w:cs="Times New Roman"/>
          <w:sz w:val="24"/>
          <w:szCs w:val="24"/>
        </w:rPr>
        <w:t>- рассмотрение химических процессов;</w:t>
      </w:r>
    </w:p>
    <w:p w:rsidR="00DD36B3" w:rsidRPr="0050037F" w:rsidRDefault="00DD36B3" w:rsidP="00DD36B3">
      <w:pPr>
        <w:spacing w:after="0" w:line="360" w:lineRule="auto"/>
        <w:ind w:firstLine="851"/>
        <w:jc w:val="both"/>
        <w:rPr>
          <w:rFonts w:ascii="Times New Roman" w:eastAsia="Times New Roman" w:hAnsi="Times New Roman" w:cs="Times New Roman"/>
          <w:sz w:val="24"/>
          <w:szCs w:val="24"/>
        </w:rPr>
      </w:pPr>
      <w:r w:rsidRPr="0050037F">
        <w:rPr>
          <w:rFonts w:ascii="Times New Roman" w:eastAsia="Times New Roman" w:hAnsi="Times New Roman" w:cs="Times New Roman"/>
          <w:sz w:val="24"/>
          <w:szCs w:val="24"/>
        </w:rPr>
        <w:t>- использование химических знаний в быту;</w:t>
      </w:r>
    </w:p>
    <w:p w:rsidR="00DD36B3" w:rsidRPr="0050037F" w:rsidRDefault="00DD36B3" w:rsidP="00DD36B3">
      <w:pPr>
        <w:spacing w:after="0" w:line="360" w:lineRule="auto"/>
        <w:ind w:firstLine="851"/>
        <w:jc w:val="both"/>
        <w:rPr>
          <w:rFonts w:ascii="Times New Roman" w:eastAsia="Times New Roman" w:hAnsi="Times New Roman" w:cs="Times New Roman"/>
          <w:sz w:val="24"/>
          <w:szCs w:val="24"/>
        </w:rPr>
      </w:pPr>
      <w:r w:rsidRPr="0050037F">
        <w:rPr>
          <w:rFonts w:ascii="Times New Roman" w:eastAsia="Times New Roman" w:hAnsi="Times New Roman" w:cs="Times New Roman"/>
          <w:sz w:val="24"/>
          <w:szCs w:val="24"/>
        </w:rPr>
        <w:t>- объяснение мира с точки зрения химии;</w:t>
      </w:r>
    </w:p>
    <w:p w:rsidR="00DD36B3" w:rsidRPr="0050037F" w:rsidRDefault="00DD36B3" w:rsidP="00DD36B3">
      <w:pPr>
        <w:spacing w:after="0" w:line="360" w:lineRule="auto"/>
        <w:ind w:firstLine="851"/>
        <w:jc w:val="both"/>
        <w:rPr>
          <w:rFonts w:ascii="Times New Roman" w:eastAsia="Times New Roman" w:hAnsi="Times New Roman" w:cs="Times New Roman"/>
          <w:sz w:val="24"/>
          <w:szCs w:val="24"/>
        </w:rPr>
      </w:pPr>
      <w:r w:rsidRPr="0050037F">
        <w:rPr>
          <w:rFonts w:ascii="Times New Roman" w:eastAsia="Times New Roman" w:hAnsi="Times New Roman" w:cs="Times New Roman"/>
          <w:sz w:val="24"/>
          <w:szCs w:val="24"/>
        </w:rPr>
        <w:t>- овладение основами методов естествознания.</w:t>
      </w:r>
    </w:p>
    <w:p w:rsidR="00DD36B3" w:rsidRPr="0050037F" w:rsidRDefault="00DD36B3" w:rsidP="00DD36B3">
      <w:pPr>
        <w:spacing w:after="0" w:line="360" w:lineRule="auto"/>
        <w:ind w:firstLine="851"/>
        <w:jc w:val="both"/>
        <w:rPr>
          <w:rFonts w:ascii="Times New Roman" w:eastAsia="Times New Roman" w:hAnsi="Times New Roman" w:cs="Times New Roman"/>
          <w:b/>
          <w:i/>
          <w:iCs/>
          <w:sz w:val="24"/>
          <w:szCs w:val="24"/>
          <w:u w:val="single"/>
        </w:rPr>
      </w:pPr>
      <w:r w:rsidRPr="0050037F">
        <w:rPr>
          <w:rFonts w:ascii="Times New Roman" w:eastAsia="Times New Roman" w:hAnsi="Times New Roman" w:cs="Times New Roman"/>
          <w:b/>
          <w:i/>
          <w:iCs/>
          <w:sz w:val="24"/>
          <w:szCs w:val="24"/>
          <w:u w:val="single"/>
        </w:rPr>
        <w:t>Коммуникативные УУД:</w:t>
      </w:r>
    </w:p>
    <w:p w:rsidR="00DD36B3" w:rsidRPr="0050037F" w:rsidRDefault="00DD36B3" w:rsidP="00DD36B3">
      <w:pPr>
        <w:numPr>
          <w:ilvl w:val="0"/>
          <w:numId w:val="5"/>
        </w:numPr>
        <w:spacing w:after="0" w:line="360" w:lineRule="auto"/>
        <w:ind w:left="851"/>
        <w:contextualSpacing/>
        <w:jc w:val="both"/>
        <w:rPr>
          <w:rFonts w:ascii="Times New Roman" w:eastAsia="Calibri" w:hAnsi="Times New Roman" w:cs="Times New Roman"/>
          <w:sz w:val="24"/>
          <w:szCs w:val="24"/>
        </w:rPr>
      </w:pPr>
      <w:r w:rsidRPr="0050037F">
        <w:rPr>
          <w:rFonts w:ascii="Times New Roman" w:eastAsia="Calibri" w:hAnsi="Times New Roman" w:cs="Times New Roman"/>
          <w:sz w:val="24"/>
          <w:szCs w:val="24"/>
        </w:rPr>
        <w:t xml:space="preserve">Отстаивая свою точку зрения, приводить аргументы, подтверждая их фактами. </w:t>
      </w:r>
    </w:p>
    <w:p w:rsidR="00DD36B3" w:rsidRPr="0050037F" w:rsidRDefault="00DD36B3" w:rsidP="00DD36B3">
      <w:pPr>
        <w:numPr>
          <w:ilvl w:val="0"/>
          <w:numId w:val="5"/>
        </w:numPr>
        <w:spacing w:after="0" w:line="360" w:lineRule="auto"/>
        <w:ind w:left="851"/>
        <w:contextualSpacing/>
        <w:jc w:val="both"/>
        <w:rPr>
          <w:rFonts w:ascii="Times New Roman" w:eastAsia="Calibri" w:hAnsi="Times New Roman" w:cs="Times New Roman"/>
          <w:sz w:val="24"/>
          <w:szCs w:val="24"/>
        </w:rPr>
      </w:pPr>
      <w:r w:rsidRPr="0050037F">
        <w:rPr>
          <w:rFonts w:ascii="Times New Roman" w:eastAsia="Calibri" w:hAnsi="Times New Roman" w:cs="Times New Roman"/>
          <w:sz w:val="24"/>
          <w:szCs w:val="24"/>
        </w:rPr>
        <w:t>В дискуссии уметь выдвинуть контраргументы, перефразировать свою мысль (владение механизмом эквивалентных замен).</w:t>
      </w:r>
    </w:p>
    <w:p w:rsidR="00DD36B3" w:rsidRPr="0050037F" w:rsidRDefault="00DD36B3" w:rsidP="00DD36B3">
      <w:pPr>
        <w:numPr>
          <w:ilvl w:val="0"/>
          <w:numId w:val="5"/>
        </w:numPr>
        <w:spacing w:after="0" w:line="360" w:lineRule="auto"/>
        <w:ind w:left="851"/>
        <w:contextualSpacing/>
        <w:jc w:val="both"/>
        <w:rPr>
          <w:rFonts w:ascii="Times New Roman" w:eastAsia="Calibri" w:hAnsi="Times New Roman" w:cs="Times New Roman"/>
          <w:sz w:val="24"/>
          <w:szCs w:val="24"/>
        </w:rPr>
      </w:pPr>
      <w:r w:rsidRPr="0050037F">
        <w:rPr>
          <w:rFonts w:ascii="Times New Roman" w:eastAsia="Calibri" w:hAnsi="Times New Roman" w:cs="Times New Roman"/>
          <w:sz w:val="24"/>
          <w:szCs w:val="24"/>
        </w:rPr>
        <w:t xml:space="preserve">Учиться </w:t>
      </w:r>
      <w:proofErr w:type="gramStart"/>
      <w:r w:rsidRPr="0050037F">
        <w:rPr>
          <w:rFonts w:ascii="Times New Roman" w:eastAsia="Calibri" w:hAnsi="Times New Roman" w:cs="Times New Roman"/>
          <w:sz w:val="24"/>
          <w:szCs w:val="24"/>
        </w:rPr>
        <w:t>критично</w:t>
      </w:r>
      <w:proofErr w:type="gramEnd"/>
      <w:r w:rsidRPr="0050037F">
        <w:rPr>
          <w:rFonts w:ascii="Times New Roman" w:eastAsia="Calibri" w:hAnsi="Times New Roman" w:cs="Times New Roman"/>
          <w:sz w:val="24"/>
          <w:szCs w:val="24"/>
        </w:rPr>
        <w:t xml:space="preserve"> относиться к своему мнению, с достоинством признавать ошибочность своего мнения (если оно таково) и корректировать его.</w:t>
      </w:r>
    </w:p>
    <w:p w:rsidR="00DD36B3" w:rsidRPr="0050037F" w:rsidRDefault="00DD36B3" w:rsidP="00DD36B3">
      <w:pPr>
        <w:numPr>
          <w:ilvl w:val="0"/>
          <w:numId w:val="5"/>
        </w:numPr>
        <w:spacing w:after="0" w:line="360" w:lineRule="auto"/>
        <w:ind w:left="851"/>
        <w:contextualSpacing/>
        <w:jc w:val="both"/>
        <w:rPr>
          <w:rFonts w:ascii="Times New Roman" w:eastAsia="Calibri" w:hAnsi="Times New Roman" w:cs="Times New Roman"/>
          <w:sz w:val="24"/>
          <w:szCs w:val="24"/>
        </w:rPr>
      </w:pPr>
      <w:r w:rsidRPr="0050037F">
        <w:rPr>
          <w:rFonts w:ascii="Times New Roman" w:eastAsia="Calibri" w:hAnsi="Times New Roman" w:cs="Times New Roman"/>
          <w:sz w:val="24"/>
          <w:szCs w:val="24"/>
        </w:rPr>
        <w:t>Уметь взглянуть на ситуацию с иной позиции и договариваться с людьми иных позиций.</w:t>
      </w:r>
    </w:p>
    <w:p w:rsidR="00DD36B3" w:rsidRPr="0050037F" w:rsidRDefault="00DD36B3" w:rsidP="00DD36B3">
      <w:pPr>
        <w:spacing w:after="0" w:line="360" w:lineRule="auto"/>
        <w:ind w:firstLine="851"/>
        <w:rPr>
          <w:rFonts w:ascii="Times New Roman" w:eastAsia="Times New Roman" w:hAnsi="Times New Roman" w:cs="Times New Roman"/>
          <w:sz w:val="24"/>
          <w:szCs w:val="24"/>
        </w:rPr>
      </w:pPr>
      <w:r w:rsidRPr="0050037F">
        <w:rPr>
          <w:rFonts w:ascii="Times New Roman" w:eastAsia="Times New Roman" w:hAnsi="Times New Roman" w:cs="Times New Roman"/>
          <w:b/>
          <w:i/>
          <w:iCs/>
          <w:sz w:val="24"/>
          <w:szCs w:val="24"/>
        </w:rPr>
        <w:t>Средством формирования</w:t>
      </w:r>
      <w:r w:rsidRPr="0050037F">
        <w:rPr>
          <w:rFonts w:ascii="Times New Roman" w:eastAsia="Times New Roman" w:hAnsi="Times New Roman" w:cs="Times New Roman"/>
          <w:b/>
          <w:sz w:val="24"/>
          <w:szCs w:val="24"/>
        </w:rPr>
        <w:t xml:space="preserve"> коммуникативных УУД</w:t>
      </w:r>
      <w:r w:rsidRPr="0050037F">
        <w:rPr>
          <w:rFonts w:ascii="Times New Roman" w:eastAsia="Times New Roman" w:hAnsi="Times New Roman" w:cs="Times New Roman"/>
          <w:sz w:val="24"/>
          <w:szCs w:val="24"/>
        </w:rPr>
        <w:t xml:space="preserve"> служат технология проблемного диалога (побуждающий и подводящий диалог) и работа в малых группах.                                                                                                          </w:t>
      </w:r>
      <w:r w:rsidRPr="0050037F">
        <w:rPr>
          <w:rFonts w:ascii="Times New Roman" w:eastAsia="Times New Roman" w:hAnsi="Times New Roman" w:cs="Times New Roman"/>
          <w:b/>
          <w:sz w:val="24"/>
          <w:szCs w:val="24"/>
        </w:rPr>
        <w:t>Предметными</w:t>
      </w:r>
      <w:r w:rsidRPr="0050037F">
        <w:rPr>
          <w:rFonts w:ascii="Times New Roman" w:eastAsia="Times New Roman" w:hAnsi="Times New Roman" w:cs="Times New Roman"/>
          <w:sz w:val="24"/>
          <w:szCs w:val="24"/>
        </w:rPr>
        <w:t xml:space="preserve">  результатами выпускника средней  школы являются:</w:t>
      </w:r>
    </w:p>
    <w:p w:rsidR="00DD36B3" w:rsidRPr="0050037F" w:rsidRDefault="00DD36B3" w:rsidP="00DD36B3">
      <w:pPr>
        <w:spacing w:after="0" w:line="360" w:lineRule="auto"/>
        <w:ind w:firstLine="851"/>
        <w:jc w:val="both"/>
        <w:rPr>
          <w:rFonts w:ascii="Times New Roman" w:eastAsia="Times New Roman" w:hAnsi="Times New Roman" w:cs="Times New Roman"/>
          <w:i/>
          <w:sz w:val="24"/>
          <w:szCs w:val="24"/>
        </w:rPr>
      </w:pPr>
      <w:r w:rsidRPr="0050037F">
        <w:rPr>
          <w:rFonts w:ascii="Times New Roman" w:eastAsia="Times New Roman" w:hAnsi="Times New Roman" w:cs="Times New Roman"/>
          <w:i/>
          <w:sz w:val="24"/>
          <w:szCs w:val="24"/>
          <w:u w:val="single"/>
        </w:rPr>
        <w:lastRenderedPageBreak/>
        <w:t>в познавательной сфере</w:t>
      </w:r>
      <w:r w:rsidRPr="0050037F">
        <w:rPr>
          <w:rFonts w:ascii="Times New Roman" w:eastAsia="Times New Roman" w:hAnsi="Times New Roman" w:cs="Times New Roman"/>
          <w:i/>
          <w:sz w:val="24"/>
          <w:szCs w:val="24"/>
        </w:rPr>
        <w:t>:</w:t>
      </w:r>
    </w:p>
    <w:p w:rsidR="00DD36B3" w:rsidRPr="0050037F" w:rsidRDefault="00DD36B3" w:rsidP="00DD36B3">
      <w:pPr>
        <w:spacing w:after="0" w:line="360" w:lineRule="auto"/>
        <w:ind w:firstLine="851"/>
        <w:jc w:val="both"/>
        <w:rPr>
          <w:rFonts w:ascii="Times New Roman" w:eastAsia="Times New Roman" w:hAnsi="Times New Roman" w:cs="Times New Roman"/>
          <w:sz w:val="24"/>
          <w:szCs w:val="24"/>
        </w:rPr>
      </w:pPr>
      <w:proofErr w:type="gramStart"/>
      <w:r w:rsidRPr="0050037F">
        <w:rPr>
          <w:rFonts w:ascii="Times New Roman" w:eastAsia="Times New Roman" w:hAnsi="Times New Roman" w:cs="Times New Roman"/>
          <w:sz w:val="24"/>
          <w:szCs w:val="24"/>
        </w:rPr>
        <w:t xml:space="preserve">- умение давать определения изученных понятий: вещество (химический элемент, атом, ион, молекула, кристаллическая решетка, вещество, простые и сложные вещества, химическая формула, относительная атомная масса, относительная молекулярная масса, валентность, оксиды, кислоты, основания, соли, амфотерность, индикатор, периодический закон, периодическая система, периодическая таблица, изотопы, химическая связь, </w:t>
      </w:r>
      <w:proofErr w:type="spellStart"/>
      <w:r w:rsidRPr="0050037F">
        <w:rPr>
          <w:rFonts w:ascii="Times New Roman" w:eastAsia="Times New Roman" w:hAnsi="Times New Roman" w:cs="Times New Roman"/>
          <w:sz w:val="24"/>
          <w:szCs w:val="24"/>
        </w:rPr>
        <w:t>электроотрицательность</w:t>
      </w:r>
      <w:proofErr w:type="spellEnd"/>
      <w:r w:rsidRPr="0050037F">
        <w:rPr>
          <w:rFonts w:ascii="Times New Roman" w:eastAsia="Times New Roman" w:hAnsi="Times New Roman" w:cs="Times New Roman"/>
          <w:sz w:val="24"/>
          <w:szCs w:val="24"/>
        </w:rPr>
        <w:t>, степень окисления, электролит); химическая реакция (химическое уравнение, генетическая связь, окисление, восстановление, электролитическая диссоциация);</w:t>
      </w:r>
      <w:proofErr w:type="gramEnd"/>
    </w:p>
    <w:p w:rsidR="00DD36B3" w:rsidRPr="0050037F" w:rsidRDefault="00DD36B3" w:rsidP="00DD36B3">
      <w:pPr>
        <w:spacing w:after="0" w:line="360" w:lineRule="auto"/>
        <w:ind w:firstLine="851"/>
        <w:jc w:val="both"/>
        <w:rPr>
          <w:rFonts w:ascii="Times New Roman" w:eastAsia="Times New Roman" w:hAnsi="Times New Roman" w:cs="Times New Roman"/>
          <w:sz w:val="24"/>
          <w:szCs w:val="24"/>
        </w:rPr>
      </w:pPr>
      <w:r w:rsidRPr="0050037F">
        <w:rPr>
          <w:rFonts w:ascii="Times New Roman" w:eastAsia="Times New Roman" w:hAnsi="Times New Roman" w:cs="Times New Roman"/>
          <w:sz w:val="24"/>
          <w:szCs w:val="24"/>
        </w:rPr>
        <w:t>- описывать демонстрационные и самостоятельно проведенные эксперименты, используя для этого естественный (русский, родной) язык и язык химии;</w:t>
      </w:r>
    </w:p>
    <w:p w:rsidR="00DD36B3" w:rsidRPr="0050037F" w:rsidRDefault="00DD36B3" w:rsidP="00DD36B3">
      <w:pPr>
        <w:spacing w:after="0" w:line="360" w:lineRule="auto"/>
        <w:ind w:firstLine="851"/>
        <w:jc w:val="both"/>
        <w:rPr>
          <w:rFonts w:ascii="Times New Roman" w:eastAsia="Times New Roman" w:hAnsi="Times New Roman" w:cs="Times New Roman"/>
          <w:sz w:val="24"/>
          <w:szCs w:val="24"/>
        </w:rPr>
      </w:pPr>
      <w:r w:rsidRPr="0050037F">
        <w:rPr>
          <w:rFonts w:ascii="Times New Roman" w:eastAsia="Times New Roman" w:hAnsi="Times New Roman" w:cs="Times New Roman"/>
          <w:sz w:val="24"/>
          <w:szCs w:val="24"/>
        </w:rPr>
        <w:t>- описывать и различать изученные классы неорганических соединений, простые и сложные вещества, химические реакции;</w:t>
      </w:r>
    </w:p>
    <w:p w:rsidR="00DD36B3" w:rsidRPr="0050037F" w:rsidRDefault="00DD36B3" w:rsidP="00DD36B3">
      <w:pPr>
        <w:spacing w:after="0" w:line="360" w:lineRule="auto"/>
        <w:ind w:firstLine="851"/>
        <w:jc w:val="both"/>
        <w:rPr>
          <w:rFonts w:ascii="Times New Roman" w:eastAsia="Times New Roman" w:hAnsi="Times New Roman" w:cs="Times New Roman"/>
          <w:sz w:val="24"/>
          <w:szCs w:val="24"/>
        </w:rPr>
      </w:pPr>
      <w:r w:rsidRPr="0050037F">
        <w:rPr>
          <w:rFonts w:ascii="Times New Roman" w:eastAsia="Times New Roman" w:hAnsi="Times New Roman" w:cs="Times New Roman"/>
          <w:sz w:val="24"/>
          <w:szCs w:val="24"/>
        </w:rPr>
        <w:t>- классифицировать изученные объекты и явления;</w:t>
      </w:r>
    </w:p>
    <w:p w:rsidR="00DD36B3" w:rsidRPr="0050037F" w:rsidRDefault="00DD36B3" w:rsidP="00DD36B3">
      <w:pPr>
        <w:spacing w:after="0" w:line="360" w:lineRule="auto"/>
        <w:ind w:firstLine="851"/>
        <w:jc w:val="both"/>
        <w:rPr>
          <w:rFonts w:ascii="Times New Roman" w:eastAsia="Times New Roman" w:hAnsi="Times New Roman" w:cs="Times New Roman"/>
          <w:sz w:val="24"/>
          <w:szCs w:val="24"/>
        </w:rPr>
      </w:pPr>
      <w:r w:rsidRPr="0050037F">
        <w:rPr>
          <w:rFonts w:ascii="Times New Roman" w:eastAsia="Times New Roman" w:hAnsi="Times New Roman" w:cs="Times New Roman"/>
          <w:sz w:val="24"/>
          <w:szCs w:val="24"/>
        </w:rPr>
        <w:t>- наблюдать демонстрируемые и самостоятельно проводимые опыты, химические реакции, протекающие в природе и в быту;</w:t>
      </w:r>
    </w:p>
    <w:p w:rsidR="00DD36B3" w:rsidRDefault="00DD36B3" w:rsidP="00DD36B3">
      <w:pPr>
        <w:spacing w:after="0" w:line="360" w:lineRule="auto"/>
        <w:ind w:firstLine="851"/>
        <w:jc w:val="both"/>
        <w:rPr>
          <w:rFonts w:ascii="Times New Roman" w:eastAsia="Times New Roman" w:hAnsi="Times New Roman" w:cs="Times New Roman"/>
          <w:sz w:val="24"/>
          <w:szCs w:val="24"/>
        </w:rPr>
      </w:pPr>
      <w:r w:rsidRPr="0050037F">
        <w:rPr>
          <w:rFonts w:ascii="Times New Roman" w:eastAsia="Times New Roman" w:hAnsi="Times New Roman" w:cs="Times New Roman"/>
          <w:sz w:val="24"/>
          <w:szCs w:val="24"/>
        </w:rPr>
        <w:t>- делать выводы и умозаключения из наблюдений, изученных химических закономерностей, прогнозировать свойства неизученных веществ по аналогии со свойствами изученных;</w:t>
      </w:r>
    </w:p>
    <w:p w:rsidR="00DD36B3" w:rsidRDefault="009214A2" w:rsidP="00DD36B3">
      <w:pPr>
        <w:shd w:val="clear" w:color="auto" w:fill="FFFFFF"/>
        <w:tabs>
          <w:tab w:val="left" w:pos="13325"/>
        </w:tabs>
        <w:spacing w:after="0" w:line="360" w:lineRule="auto"/>
        <w:ind w:firstLine="709"/>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Раздел № 2</w:t>
      </w:r>
      <w:r w:rsidR="00DD36B3" w:rsidRPr="0050037F">
        <w:rPr>
          <w:rFonts w:ascii="Times New Roman" w:eastAsia="Times New Roman" w:hAnsi="Times New Roman" w:cs="Times New Roman"/>
          <w:b/>
          <w:bCs/>
          <w:sz w:val="24"/>
          <w:szCs w:val="24"/>
        </w:rPr>
        <w:t>. Комплекс организационно-педагогических условий</w:t>
      </w:r>
    </w:p>
    <w:p w:rsidR="00DD36B3" w:rsidRDefault="00DD36B3" w:rsidP="00DD36B3">
      <w:pPr>
        <w:pStyle w:val="c29"/>
        <w:shd w:val="clear" w:color="auto" w:fill="FFFFFF"/>
        <w:spacing w:before="0" w:beforeAutospacing="0" w:after="0" w:afterAutospacing="0"/>
        <w:ind w:right="140"/>
        <w:jc w:val="center"/>
        <w:rPr>
          <w:color w:val="000000"/>
          <w:sz w:val="22"/>
          <w:szCs w:val="22"/>
        </w:rPr>
      </w:pPr>
      <w:r>
        <w:rPr>
          <w:rStyle w:val="c9"/>
          <w:b/>
          <w:bCs/>
          <w:color w:val="000000"/>
        </w:rPr>
        <w:t>Содержание курса.</w:t>
      </w:r>
    </w:p>
    <w:p w:rsidR="00DD36B3" w:rsidRDefault="00DD36B3" w:rsidP="00DD36B3">
      <w:pPr>
        <w:pStyle w:val="c29"/>
        <w:shd w:val="clear" w:color="auto" w:fill="FFFFFF"/>
        <w:spacing w:before="0" w:beforeAutospacing="0" w:after="0" w:afterAutospacing="0"/>
        <w:ind w:right="140"/>
        <w:jc w:val="center"/>
        <w:rPr>
          <w:color w:val="000000"/>
          <w:sz w:val="22"/>
          <w:szCs w:val="22"/>
        </w:rPr>
      </w:pPr>
      <w:r>
        <w:rPr>
          <w:rStyle w:val="c4"/>
          <w:b/>
          <w:bCs/>
          <w:color w:val="000000"/>
        </w:rPr>
        <w:t>Тема 1. Введение. Основы безопасного обращения с веществами (5 часов)</w:t>
      </w:r>
    </w:p>
    <w:p w:rsidR="00DD36B3" w:rsidRDefault="00DD36B3" w:rsidP="00DD36B3">
      <w:pPr>
        <w:pStyle w:val="c29"/>
        <w:shd w:val="clear" w:color="auto" w:fill="FFFFFF"/>
        <w:spacing w:before="0" w:beforeAutospacing="0" w:after="0" w:afterAutospacing="0"/>
        <w:ind w:right="140"/>
        <w:jc w:val="center"/>
        <w:rPr>
          <w:color w:val="000000"/>
          <w:sz w:val="22"/>
          <w:szCs w:val="22"/>
        </w:rPr>
      </w:pPr>
      <w:r>
        <w:rPr>
          <w:rStyle w:val="c2"/>
          <w:color w:val="000000"/>
        </w:rPr>
        <w:t>Цели и задачи курса. Химия и её значение. Место химии среди естественных наук.</w:t>
      </w:r>
    </w:p>
    <w:p w:rsidR="00DD36B3" w:rsidRDefault="00DD36B3" w:rsidP="00DD36B3">
      <w:pPr>
        <w:pStyle w:val="c8"/>
        <w:shd w:val="clear" w:color="auto" w:fill="FFFFFF"/>
        <w:spacing w:before="0" w:beforeAutospacing="0" w:after="0" w:afterAutospacing="0"/>
        <w:rPr>
          <w:color w:val="000000"/>
          <w:sz w:val="22"/>
          <w:szCs w:val="22"/>
        </w:rPr>
      </w:pPr>
      <w:r>
        <w:rPr>
          <w:rStyle w:val="c2"/>
          <w:color w:val="000000"/>
        </w:rPr>
        <w:t>Вещества в быту. Классификация бытовых веществ. Правила безопасного обращения с веществами.</w:t>
      </w:r>
    </w:p>
    <w:p w:rsidR="00DD36B3" w:rsidRDefault="00DD36B3" w:rsidP="00DD36B3">
      <w:pPr>
        <w:pStyle w:val="c8"/>
        <w:shd w:val="clear" w:color="auto" w:fill="FFFFFF"/>
        <w:spacing w:before="0" w:beforeAutospacing="0" w:after="0" w:afterAutospacing="0"/>
        <w:ind w:right="20"/>
        <w:rPr>
          <w:color w:val="000000"/>
          <w:sz w:val="22"/>
          <w:szCs w:val="22"/>
        </w:rPr>
      </w:pPr>
      <w:r>
        <w:rPr>
          <w:rStyle w:val="c2"/>
          <w:color w:val="000000"/>
        </w:rPr>
        <w:t>Основные пути проникновения вредных веществ в организм человека (через рот, через кожу, через органы дыхания).</w:t>
      </w:r>
    </w:p>
    <w:p w:rsidR="00DD36B3" w:rsidRDefault="00DD36B3" w:rsidP="00DD36B3">
      <w:pPr>
        <w:pStyle w:val="c8"/>
        <w:shd w:val="clear" w:color="auto" w:fill="FFFFFF"/>
        <w:spacing w:before="0" w:beforeAutospacing="0" w:after="0" w:afterAutospacing="0"/>
        <w:rPr>
          <w:color w:val="000000"/>
          <w:sz w:val="22"/>
          <w:szCs w:val="22"/>
        </w:rPr>
      </w:pPr>
      <w:r>
        <w:rPr>
          <w:rStyle w:val="c2"/>
          <w:color w:val="000000"/>
        </w:rPr>
        <w:t>Отравления бытовыми веществами (уксусная кислота, природный газ, угарный газ и другие).</w:t>
      </w:r>
    </w:p>
    <w:p w:rsidR="00DD36B3" w:rsidRDefault="00DD36B3" w:rsidP="00DD36B3">
      <w:pPr>
        <w:pStyle w:val="c8"/>
        <w:shd w:val="clear" w:color="auto" w:fill="FFFFFF"/>
        <w:spacing w:before="0" w:beforeAutospacing="0" w:after="0" w:afterAutospacing="0"/>
        <w:rPr>
          <w:color w:val="000000"/>
          <w:sz w:val="22"/>
          <w:szCs w:val="22"/>
        </w:rPr>
      </w:pPr>
      <w:r>
        <w:rPr>
          <w:rStyle w:val="c2"/>
          <w:color w:val="000000"/>
        </w:rPr>
        <w:t>Ожоги. Классификация ожогов. Степени ожогов. Первая медицинская помощь при ожогах.</w:t>
      </w:r>
    </w:p>
    <w:p w:rsidR="00DD36B3" w:rsidRDefault="00DD36B3" w:rsidP="00DD36B3">
      <w:pPr>
        <w:pStyle w:val="c8"/>
        <w:shd w:val="clear" w:color="auto" w:fill="FFFFFF"/>
        <w:spacing w:before="0" w:beforeAutospacing="0" w:after="0" w:afterAutospacing="0"/>
        <w:rPr>
          <w:color w:val="000000"/>
          <w:sz w:val="22"/>
          <w:szCs w:val="22"/>
        </w:rPr>
      </w:pPr>
      <w:r>
        <w:rPr>
          <w:rStyle w:val="c2"/>
          <w:color w:val="000000"/>
        </w:rPr>
        <w:t>Первая медицинская помощь при отравлениях.</w:t>
      </w:r>
    </w:p>
    <w:p w:rsidR="00DD36B3" w:rsidRDefault="00DD36B3" w:rsidP="00DD36B3">
      <w:pPr>
        <w:pStyle w:val="c8"/>
        <w:shd w:val="clear" w:color="auto" w:fill="FFFFFF"/>
        <w:spacing w:before="0" w:beforeAutospacing="0" w:after="0" w:afterAutospacing="0"/>
        <w:ind w:left="3700" w:hanging="3700"/>
        <w:rPr>
          <w:color w:val="000000"/>
          <w:sz w:val="22"/>
          <w:szCs w:val="22"/>
        </w:rPr>
      </w:pPr>
      <w:r>
        <w:rPr>
          <w:rStyle w:val="c9"/>
          <w:b/>
          <w:bCs/>
          <w:color w:val="000000"/>
        </w:rPr>
        <w:t>Тема 2. Пищевые продукты (7часов)</w:t>
      </w:r>
    </w:p>
    <w:p w:rsidR="00DD36B3" w:rsidRDefault="00DD36B3" w:rsidP="00DD36B3">
      <w:pPr>
        <w:pStyle w:val="c22"/>
        <w:shd w:val="clear" w:color="auto" w:fill="FFFFFF"/>
        <w:spacing w:before="0" w:beforeAutospacing="0" w:after="0" w:afterAutospacing="0"/>
        <w:jc w:val="both"/>
        <w:rPr>
          <w:color w:val="000000"/>
          <w:sz w:val="22"/>
          <w:szCs w:val="22"/>
        </w:rPr>
      </w:pPr>
      <w:r>
        <w:rPr>
          <w:rStyle w:val="c2"/>
          <w:color w:val="000000"/>
        </w:rPr>
        <w:t>Основные питательные вещества (белки, жиры, углеводы), микроэлементы. Основные источники пищевых питательных веществ.</w:t>
      </w:r>
    </w:p>
    <w:p w:rsidR="00DD36B3" w:rsidRDefault="00DD36B3" w:rsidP="00DD36B3">
      <w:pPr>
        <w:pStyle w:val="c22"/>
        <w:shd w:val="clear" w:color="auto" w:fill="FFFFFF"/>
        <w:spacing w:before="0" w:beforeAutospacing="0" w:after="0" w:afterAutospacing="0"/>
        <w:jc w:val="both"/>
        <w:rPr>
          <w:color w:val="000000"/>
          <w:sz w:val="22"/>
          <w:szCs w:val="22"/>
        </w:rPr>
      </w:pPr>
      <w:r>
        <w:rPr>
          <w:rStyle w:val="c2"/>
          <w:color w:val="000000"/>
        </w:rPr>
        <w:t>Калорийность (энергетическая ценность) пищевых продуктов. Высоко- и низкокалорийные продукты питания. Энергетическая ценность дневного рациона человека. Состав дневного рациона. Диеты. Как избежать ожирения.</w:t>
      </w:r>
    </w:p>
    <w:p w:rsidR="00DD36B3" w:rsidRDefault="00DD36B3" w:rsidP="00DD36B3">
      <w:pPr>
        <w:pStyle w:val="c22"/>
        <w:shd w:val="clear" w:color="auto" w:fill="FFFFFF"/>
        <w:spacing w:before="0" w:beforeAutospacing="0" w:after="0" w:afterAutospacing="0"/>
        <w:jc w:val="both"/>
        <w:rPr>
          <w:color w:val="000000"/>
          <w:sz w:val="22"/>
          <w:szCs w:val="22"/>
        </w:rPr>
      </w:pPr>
      <w:r>
        <w:rPr>
          <w:rStyle w:val="c2"/>
          <w:color w:val="000000"/>
        </w:rPr>
        <w:t>Пищевая аллергия. Основные принципы рационального питания. Первая медицинская помощь при пищевых отравлениях.</w:t>
      </w:r>
    </w:p>
    <w:p w:rsidR="00DD36B3" w:rsidRDefault="00DD36B3" w:rsidP="00DD36B3">
      <w:pPr>
        <w:pStyle w:val="c22"/>
        <w:shd w:val="clear" w:color="auto" w:fill="FFFFFF"/>
        <w:spacing w:before="0" w:beforeAutospacing="0" w:after="0" w:afterAutospacing="0"/>
        <w:jc w:val="both"/>
        <w:rPr>
          <w:color w:val="000000"/>
          <w:sz w:val="22"/>
          <w:szCs w:val="22"/>
        </w:rPr>
      </w:pPr>
      <w:r>
        <w:rPr>
          <w:rStyle w:val="c2"/>
          <w:color w:val="000000"/>
        </w:rPr>
        <w:t xml:space="preserve">Состав пищевых продуктов. Химические компоненты продуктов питания: консерванты, красители, загустители, </w:t>
      </w:r>
      <w:proofErr w:type="spellStart"/>
      <w:r>
        <w:rPr>
          <w:rStyle w:val="c2"/>
          <w:color w:val="000000"/>
        </w:rPr>
        <w:t>ароматизаторы</w:t>
      </w:r>
      <w:proofErr w:type="spellEnd"/>
      <w:r>
        <w:rPr>
          <w:rStyle w:val="c2"/>
          <w:color w:val="000000"/>
        </w:rPr>
        <w:t>.</w:t>
      </w:r>
    </w:p>
    <w:p w:rsidR="00DD36B3" w:rsidRDefault="00DD36B3" w:rsidP="00DD36B3">
      <w:pPr>
        <w:pStyle w:val="c8"/>
        <w:shd w:val="clear" w:color="auto" w:fill="FFFFFF"/>
        <w:spacing w:before="0" w:beforeAutospacing="0" w:after="0" w:afterAutospacing="0"/>
        <w:rPr>
          <w:color w:val="000000"/>
          <w:sz w:val="22"/>
          <w:szCs w:val="22"/>
        </w:rPr>
      </w:pPr>
      <w:r>
        <w:rPr>
          <w:rStyle w:val="c2"/>
          <w:color w:val="000000"/>
        </w:rPr>
        <w:lastRenderedPageBreak/>
        <w:t>Поваренная соль, ей состав и значение для организма человека.</w:t>
      </w:r>
    </w:p>
    <w:p w:rsidR="00DD36B3" w:rsidRDefault="00DD36B3" w:rsidP="00DD36B3">
      <w:pPr>
        <w:pStyle w:val="c22"/>
        <w:shd w:val="clear" w:color="auto" w:fill="FFFFFF"/>
        <w:spacing w:before="0" w:beforeAutospacing="0" w:after="0" w:afterAutospacing="0"/>
        <w:jc w:val="both"/>
        <w:rPr>
          <w:color w:val="000000"/>
          <w:sz w:val="22"/>
          <w:szCs w:val="22"/>
        </w:rPr>
      </w:pPr>
      <w:r>
        <w:rPr>
          <w:rStyle w:val="c2"/>
          <w:color w:val="000000"/>
        </w:rPr>
        <w:t>Вещества, используемые при приготовлении пищи. Уксусная кислота, её консервирующее действие. Растительное масло. Животные жиры. Чипсы и сухарики. Их состав. Продукты сетей быстрого питания (</w:t>
      </w:r>
      <w:proofErr w:type="spellStart"/>
      <w:r>
        <w:rPr>
          <w:rStyle w:val="c2"/>
          <w:color w:val="000000"/>
        </w:rPr>
        <w:t>фаст-фудов</w:t>
      </w:r>
      <w:proofErr w:type="spellEnd"/>
      <w:r>
        <w:rPr>
          <w:rStyle w:val="c2"/>
          <w:color w:val="000000"/>
        </w:rPr>
        <w:t>). Сахар. Конфеты. Сахарный диабет.</w:t>
      </w:r>
    </w:p>
    <w:p w:rsidR="00DD36B3" w:rsidRDefault="00DD36B3" w:rsidP="00DD36B3">
      <w:pPr>
        <w:pStyle w:val="c22"/>
        <w:shd w:val="clear" w:color="auto" w:fill="FFFFFF"/>
        <w:spacing w:before="0" w:beforeAutospacing="0" w:after="0" w:afterAutospacing="0"/>
        <w:jc w:val="both"/>
        <w:rPr>
          <w:color w:val="000000"/>
          <w:sz w:val="22"/>
          <w:szCs w:val="22"/>
        </w:rPr>
      </w:pPr>
      <w:proofErr w:type="spellStart"/>
      <w:r>
        <w:rPr>
          <w:rStyle w:val="c2"/>
          <w:color w:val="000000"/>
        </w:rPr>
        <w:t>Генно-модифицированные</w:t>
      </w:r>
      <w:proofErr w:type="spellEnd"/>
      <w:r>
        <w:rPr>
          <w:rStyle w:val="c2"/>
          <w:color w:val="000000"/>
        </w:rPr>
        <w:t xml:space="preserve"> продукты и ГМО. Опасность </w:t>
      </w:r>
      <w:proofErr w:type="gramStart"/>
      <w:r>
        <w:rPr>
          <w:rStyle w:val="c2"/>
          <w:color w:val="000000"/>
        </w:rPr>
        <w:t>частого</w:t>
      </w:r>
      <w:proofErr w:type="gramEnd"/>
      <w:r>
        <w:rPr>
          <w:rStyle w:val="c2"/>
          <w:color w:val="000000"/>
        </w:rPr>
        <w:t xml:space="preserve"> употребление продуктов </w:t>
      </w:r>
      <w:proofErr w:type="spellStart"/>
      <w:r>
        <w:rPr>
          <w:rStyle w:val="c2"/>
          <w:color w:val="000000"/>
        </w:rPr>
        <w:t>фаст-фуда</w:t>
      </w:r>
      <w:proofErr w:type="spellEnd"/>
      <w:r>
        <w:rPr>
          <w:rStyle w:val="c2"/>
          <w:color w:val="000000"/>
        </w:rPr>
        <w:t>.</w:t>
      </w:r>
    </w:p>
    <w:p w:rsidR="00DD36B3" w:rsidRDefault="00DD36B3" w:rsidP="00DD36B3">
      <w:pPr>
        <w:pStyle w:val="c22"/>
        <w:shd w:val="clear" w:color="auto" w:fill="FFFFFF"/>
        <w:spacing w:before="0" w:beforeAutospacing="0" w:after="0" w:afterAutospacing="0"/>
        <w:jc w:val="both"/>
        <w:rPr>
          <w:color w:val="000000"/>
          <w:sz w:val="22"/>
          <w:szCs w:val="22"/>
        </w:rPr>
      </w:pPr>
      <w:r>
        <w:rPr>
          <w:rStyle w:val="c2"/>
          <w:color w:val="000000"/>
        </w:rPr>
        <w:t>Напитки. Чай. Кофе. Их состав. Кофеин, его действие на организм. Соки. Газированные напитки. Состав газированных напитков. Красители и консерванты в напитках. Энергетики. Действие энергетиков на организм. Чем лучше всего утолять жажду.</w:t>
      </w:r>
    </w:p>
    <w:p w:rsidR="00DD36B3" w:rsidRDefault="00DD36B3" w:rsidP="00DD36B3">
      <w:pPr>
        <w:pStyle w:val="c8"/>
        <w:shd w:val="clear" w:color="auto" w:fill="FFFFFF"/>
        <w:spacing w:before="0" w:beforeAutospacing="0" w:after="0" w:afterAutospacing="0"/>
        <w:ind w:left="3780" w:hanging="3780"/>
        <w:rPr>
          <w:color w:val="000000"/>
          <w:sz w:val="22"/>
          <w:szCs w:val="22"/>
        </w:rPr>
      </w:pPr>
      <w:r>
        <w:rPr>
          <w:rStyle w:val="c9"/>
          <w:b/>
          <w:bCs/>
          <w:color w:val="000000"/>
        </w:rPr>
        <w:t>Тема 3. Домашняя аптечка (4 часа)</w:t>
      </w:r>
    </w:p>
    <w:p w:rsidR="00DD36B3" w:rsidRDefault="00DD36B3" w:rsidP="00DD36B3">
      <w:pPr>
        <w:pStyle w:val="c8"/>
        <w:shd w:val="clear" w:color="auto" w:fill="FFFFFF"/>
        <w:spacing w:before="0" w:beforeAutospacing="0" w:after="0" w:afterAutospacing="0"/>
        <w:rPr>
          <w:color w:val="000000"/>
          <w:sz w:val="22"/>
          <w:szCs w:val="22"/>
        </w:rPr>
      </w:pPr>
      <w:r>
        <w:rPr>
          <w:rStyle w:val="c2"/>
          <w:color w:val="000000"/>
        </w:rPr>
        <w:t>Лекарства.        Сроки        годности        лекарств.        Классификация        лекарств.        Обезболивающие        средства.</w:t>
      </w:r>
    </w:p>
    <w:p w:rsidR="00DD36B3" w:rsidRDefault="00DD36B3" w:rsidP="00DD36B3">
      <w:pPr>
        <w:pStyle w:val="c8"/>
        <w:shd w:val="clear" w:color="auto" w:fill="FFFFFF"/>
        <w:spacing w:before="0" w:beforeAutospacing="0" w:after="0" w:afterAutospacing="0"/>
        <w:rPr>
          <w:color w:val="000000"/>
          <w:sz w:val="22"/>
          <w:szCs w:val="22"/>
        </w:rPr>
      </w:pPr>
      <w:r>
        <w:rPr>
          <w:rStyle w:val="c2"/>
          <w:color w:val="000000"/>
        </w:rPr>
        <w:t>Антибиотики. Противоаллергические средства. Витамины.</w:t>
      </w:r>
    </w:p>
    <w:p w:rsidR="00DD36B3" w:rsidRDefault="00DD36B3" w:rsidP="00DD36B3">
      <w:pPr>
        <w:pStyle w:val="c8"/>
        <w:shd w:val="clear" w:color="auto" w:fill="FFFFFF"/>
        <w:spacing w:before="0" w:beforeAutospacing="0" w:after="0" w:afterAutospacing="0"/>
        <w:rPr>
          <w:color w:val="000000"/>
          <w:sz w:val="22"/>
          <w:szCs w:val="22"/>
        </w:rPr>
      </w:pPr>
      <w:r>
        <w:rPr>
          <w:rStyle w:val="c2"/>
          <w:color w:val="000000"/>
        </w:rPr>
        <w:t>Инструкции по применению лекарств. Назначение лекарств. Противопоказания.</w:t>
      </w:r>
    </w:p>
    <w:p w:rsidR="00DD36B3" w:rsidRDefault="00DD36B3" w:rsidP="00DD36B3">
      <w:pPr>
        <w:pStyle w:val="c8"/>
        <w:shd w:val="clear" w:color="auto" w:fill="FFFFFF"/>
        <w:spacing w:before="0" w:beforeAutospacing="0" w:after="0" w:afterAutospacing="0"/>
        <w:rPr>
          <w:color w:val="000000"/>
          <w:sz w:val="22"/>
          <w:szCs w:val="22"/>
        </w:rPr>
      </w:pPr>
      <w:r>
        <w:rPr>
          <w:rStyle w:val="c2"/>
          <w:color w:val="000000"/>
        </w:rPr>
        <w:t>Правила употребления лекарств. Почему нельзя употреблять лекарства без назначения врача.</w:t>
      </w:r>
    </w:p>
    <w:p w:rsidR="00DD36B3" w:rsidRDefault="00DD36B3" w:rsidP="00DD36B3">
      <w:pPr>
        <w:pStyle w:val="c8"/>
        <w:shd w:val="clear" w:color="auto" w:fill="FFFFFF"/>
        <w:spacing w:before="0" w:beforeAutospacing="0" w:after="0" w:afterAutospacing="0"/>
        <w:rPr>
          <w:color w:val="000000"/>
          <w:sz w:val="22"/>
          <w:szCs w:val="22"/>
        </w:rPr>
      </w:pPr>
      <w:r>
        <w:rPr>
          <w:rStyle w:val="c2"/>
          <w:color w:val="000000"/>
        </w:rPr>
        <w:t>Первая медицинская помощь при отравлениях лекарственными препаратами.</w:t>
      </w:r>
    </w:p>
    <w:p w:rsidR="00DD36B3" w:rsidRDefault="00DD36B3" w:rsidP="00DD36B3">
      <w:pPr>
        <w:pStyle w:val="c8"/>
        <w:shd w:val="clear" w:color="auto" w:fill="FFFFFF"/>
        <w:spacing w:before="0" w:beforeAutospacing="0" w:after="0" w:afterAutospacing="0"/>
        <w:rPr>
          <w:color w:val="000000"/>
          <w:sz w:val="22"/>
          <w:szCs w:val="22"/>
        </w:rPr>
      </w:pPr>
      <w:r>
        <w:rPr>
          <w:rStyle w:val="c2"/>
          <w:color w:val="000000"/>
        </w:rPr>
        <w:t>Практическая работа. Домашняя аптечка.</w:t>
      </w:r>
    </w:p>
    <w:p w:rsidR="00DD36B3" w:rsidRDefault="00DD36B3" w:rsidP="00DD36B3">
      <w:pPr>
        <w:pStyle w:val="c8"/>
        <w:shd w:val="clear" w:color="auto" w:fill="FFFFFF"/>
        <w:spacing w:before="0" w:beforeAutospacing="0" w:after="0" w:afterAutospacing="0"/>
        <w:ind w:firstLine="2524"/>
        <w:rPr>
          <w:color w:val="000000"/>
          <w:sz w:val="22"/>
          <w:szCs w:val="22"/>
        </w:rPr>
      </w:pPr>
      <w:r>
        <w:rPr>
          <w:rStyle w:val="c9"/>
          <w:b/>
          <w:bCs/>
          <w:color w:val="000000"/>
        </w:rPr>
        <w:t>Тема 4. Косметические средства и личная гигиена (4 часа) </w:t>
      </w:r>
      <w:r>
        <w:rPr>
          <w:rStyle w:val="c2"/>
          <w:color w:val="000000"/>
        </w:rPr>
        <w:t>Искусственные и натуральные косметические средства. Косметические и декоративные пудры. Лак для ногтей. Носители запаха. Дезодоранты. Красители для волос.</w:t>
      </w:r>
    </w:p>
    <w:p w:rsidR="00DD36B3" w:rsidRDefault="00DD36B3" w:rsidP="00DD36B3">
      <w:pPr>
        <w:pStyle w:val="c8"/>
        <w:shd w:val="clear" w:color="auto" w:fill="FFFFFF"/>
        <w:spacing w:before="0" w:beforeAutospacing="0" w:after="0" w:afterAutospacing="0"/>
        <w:rPr>
          <w:color w:val="000000"/>
          <w:sz w:val="22"/>
          <w:szCs w:val="22"/>
        </w:rPr>
      </w:pPr>
      <w:r>
        <w:rPr>
          <w:rStyle w:val="c2"/>
          <w:color w:val="000000"/>
        </w:rPr>
        <w:t>Моющие косметические средства. Мыла. Основные компоненты мыла. Шампуни.</w:t>
      </w:r>
    </w:p>
    <w:p w:rsidR="00DD36B3" w:rsidRDefault="00DD36B3" w:rsidP="00DD36B3">
      <w:pPr>
        <w:pStyle w:val="c8"/>
        <w:shd w:val="clear" w:color="auto" w:fill="FFFFFF"/>
        <w:spacing w:before="0" w:beforeAutospacing="0" w:after="0" w:afterAutospacing="0"/>
        <w:rPr>
          <w:color w:val="000000"/>
          <w:sz w:val="22"/>
          <w:szCs w:val="22"/>
        </w:rPr>
      </w:pPr>
      <w:r>
        <w:rPr>
          <w:rStyle w:val="c2"/>
          <w:color w:val="000000"/>
        </w:rPr>
        <w:t>Уход за кожей. Уход за волосами. Уход за зубами.</w:t>
      </w:r>
    </w:p>
    <w:p w:rsidR="00DD36B3" w:rsidRDefault="00DD36B3" w:rsidP="00DD36B3">
      <w:pPr>
        <w:pStyle w:val="c8"/>
        <w:shd w:val="clear" w:color="auto" w:fill="FFFFFF"/>
        <w:spacing w:before="0" w:beforeAutospacing="0" w:after="0" w:afterAutospacing="0"/>
        <w:ind w:left="3500" w:hanging="3500"/>
        <w:rPr>
          <w:color w:val="000000"/>
          <w:sz w:val="22"/>
          <w:szCs w:val="22"/>
        </w:rPr>
      </w:pPr>
      <w:r>
        <w:rPr>
          <w:rStyle w:val="c9"/>
          <w:b/>
          <w:bCs/>
          <w:color w:val="000000"/>
        </w:rPr>
        <w:t>Тема 5. Средства бытовой химии (5 часов)</w:t>
      </w:r>
    </w:p>
    <w:p w:rsidR="00DD36B3" w:rsidRDefault="00DD36B3" w:rsidP="00DD36B3">
      <w:pPr>
        <w:pStyle w:val="c22"/>
        <w:shd w:val="clear" w:color="auto" w:fill="FFFFFF"/>
        <w:spacing w:before="0" w:beforeAutospacing="0" w:after="0" w:afterAutospacing="0"/>
        <w:jc w:val="both"/>
        <w:rPr>
          <w:color w:val="000000"/>
          <w:sz w:val="22"/>
          <w:szCs w:val="22"/>
        </w:rPr>
      </w:pPr>
      <w:r>
        <w:rPr>
          <w:rStyle w:val="c2"/>
          <w:color w:val="000000"/>
        </w:rPr>
        <w:t>Из истории использования моющих средств. Синтетические моющие средства (СМС). О чём говорит ярлычок на одежде. Моющее действие СМС. Химический состав и назначение СМС. Отбеливатели.</w:t>
      </w:r>
    </w:p>
    <w:p w:rsidR="00DD36B3" w:rsidRDefault="00DD36B3" w:rsidP="00DD36B3">
      <w:pPr>
        <w:pStyle w:val="c8"/>
        <w:shd w:val="clear" w:color="auto" w:fill="FFFFFF"/>
        <w:spacing w:before="0" w:beforeAutospacing="0" w:after="0" w:afterAutospacing="0"/>
        <w:rPr>
          <w:color w:val="000000"/>
          <w:sz w:val="22"/>
          <w:szCs w:val="22"/>
        </w:rPr>
      </w:pPr>
      <w:r>
        <w:rPr>
          <w:rStyle w:val="c2"/>
          <w:color w:val="000000"/>
        </w:rPr>
        <w:t>Средства для чистки кухонной посуды. Средства для борьбы с насекомыми.</w:t>
      </w:r>
    </w:p>
    <w:p w:rsidR="00DD36B3" w:rsidRDefault="00DD36B3" w:rsidP="00DD36B3">
      <w:pPr>
        <w:pStyle w:val="c8"/>
        <w:shd w:val="clear" w:color="auto" w:fill="FFFFFF"/>
        <w:spacing w:before="0" w:beforeAutospacing="0" w:after="0" w:afterAutospacing="0"/>
        <w:rPr>
          <w:color w:val="000000"/>
          <w:sz w:val="22"/>
          <w:szCs w:val="22"/>
        </w:rPr>
      </w:pPr>
      <w:r>
        <w:rPr>
          <w:rStyle w:val="c2"/>
          <w:color w:val="000000"/>
        </w:rPr>
        <w:t>Удобрения и ядохимикаты.</w:t>
      </w:r>
    </w:p>
    <w:p w:rsidR="00DD36B3" w:rsidRDefault="00DD36B3" w:rsidP="00DD36B3">
      <w:pPr>
        <w:pStyle w:val="c8"/>
        <w:shd w:val="clear" w:color="auto" w:fill="FFFFFF"/>
        <w:spacing w:before="0" w:beforeAutospacing="0" w:after="0" w:afterAutospacing="0"/>
        <w:rPr>
          <w:color w:val="000000"/>
          <w:sz w:val="22"/>
          <w:szCs w:val="22"/>
        </w:rPr>
      </w:pPr>
      <w:r>
        <w:rPr>
          <w:rStyle w:val="c2"/>
          <w:color w:val="000000"/>
        </w:rPr>
        <w:t>Правила безопасного хранения средств бытовой химии. Правила безопасного использования средств бытовой химии.</w:t>
      </w:r>
    </w:p>
    <w:p w:rsidR="00DD36B3" w:rsidRDefault="00DD36B3" w:rsidP="00DD36B3">
      <w:pPr>
        <w:pStyle w:val="c8"/>
        <w:shd w:val="clear" w:color="auto" w:fill="FFFFFF"/>
        <w:spacing w:before="0" w:beforeAutospacing="0" w:after="0" w:afterAutospacing="0"/>
        <w:ind w:right="20"/>
        <w:rPr>
          <w:color w:val="000000"/>
          <w:sz w:val="22"/>
          <w:szCs w:val="22"/>
        </w:rPr>
      </w:pPr>
      <w:r>
        <w:rPr>
          <w:rStyle w:val="c2"/>
          <w:color w:val="000000"/>
        </w:rPr>
        <w:t>Практическая работа. Составление инструкций по безопасной работе со средствами бытовой химии.  </w:t>
      </w:r>
    </w:p>
    <w:p w:rsidR="00DD36B3" w:rsidRDefault="00DD36B3" w:rsidP="00DD36B3">
      <w:pPr>
        <w:pStyle w:val="c8"/>
        <w:shd w:val="clear" w:color="auto" w:fill="FFFFFF"/>
        <w:spacing w:before="0" w:beforeAutospacing="0" w:after="0" w:afterAutospacing="0"/>
        <w:rPr>
          <w:color w:val="000000"/>
          <w:sz w:val="22"/>
          <w:szCs w:val="22"/>
        </w:rPr>
      </w:pPr>
      <w:r>
        <w:rPr>
          <w:rStyle w:val="c4"/>
          <w:b/>
          <w:bCs/>
          <w:color w:val="000000"/>
        </w:rPr>
        <w:t>                                          Тема 6. Химия и экология. (7 часов)</w:t>
      </w:r>
    </w:p>
    <w:p w:rsidR="00DD36B3" w:rsidRDefault="00DD36B3" w:rsidP="00DD36B3">
      <w:pPr>
        <w:pStyle w:val="c22"/>
        <w:shd w:val="clear" w:color="auto" w:fill="FFFFFF"/>
        <w:spacing w:before="0" w:beforeAutospacing="0" w:after="0" w:afterAutospacing="0"/>
        <w:jc w:val="both"/>
        <w:rPr>
          <w:color w:val="000000"/>
          <w:sz w:val="22"/>
          <w:szCs w:val="22"/>
        </w:rPr>
      </w:pPr>
      <w:r>
        <w:rPr>
          <w:rStyle w:val="c2"/>
          <w:color w:val="000000"/>
        </w:rPr>
        <w:t>Использование природных ресурсов. Надолго ли нам хватит полезных ископаемых. Сырьевые войны.</w:t>
      </w:r>
    </w:p>
    <w:p w:rsidR="00DD36B3" w:rsidRDefault="00DD36B3" w:rsidP="00DD36B3">
      <w:pPr>
        <w:pStyle w:val="c8"/>
        <w:shd w:val="clear" w:color="auto" w:fill="FFFFFF"/>
        <w:spacing w:before="0" w:beforeAutospacing="0" w:after="0" w:afterAutospacing="0"/>
        <w:ind w:left="6" w:hanging="6"/>
        <w:rPr>
          <w:color w:val="000000"/>
          <w:sz w:val="22"/>
          <w:szCs w:val="22"/>
        </w:rPr>
      </w:pPr>
      <w:r>
        <w:rPr>
          <w:rStyle w:val="c2"/>
          <w:color w:val="000000"/>
        </w:rPr>
        <w:t>Вода.  Вода  в  масштабах  планеты.  Круговорот  воды  в  природе.  Питьевая  вода  и  её  запасы.</w:t>
      </w:r>
    </w:p>
    <w:p w:rsidR="00DD36B3" w:rsidRDefault="00DD36B3" w:rsidP="00DD36B3">
      <w:pPr>
        <w:pStyle w:val="c8"/>
        <w:shd w:val="clear" w:color="auto" w:fill="FFFFFF"/>
        <w:spacing w:before="0" w:beforeAutospacing="0" w:after="0" w:afterAutospacing="0"/>
        <w:ind w:left="6" w:hanging="6"/>
        <w:rPr>
          <w:color w:val="000000"/>
          <w:sz w:val="22"/>
          <w:szCs w:val="22"/>
        </w:rPr>
      </w:pPr>
      <w:r>
        <w:rPr>
          <w:rStyle w:val="c2"/>
          <w:color w:val="000000"/>
        </w:rPr>
        <w:t>Минеральные воды. Качество воды. Загрязнители воды. Очистка питьевой воды.</w:t>
      </w:r>
    </w:p>
    <w:p w:rsidR="00DD36B3" w:rsidRDefault="00DD36B3" w:rsidP="00DD36B3">
      <w:pPr>
        <w:pStyle w:val="c15"/>
        <w:shd w:val="clear" w:color="auto" w:fill="FFFFFF"/>
        <w:spacing w:before="0" w:beforeAutospacing="0" w:after="0" w:afterAutospacing="0"/>
        <w:ind w:left="6" w:hanging="6"/>
        <w:jc w:val="both"/>
        <w:rPr>
          <w:color w:val="000000"/>
          <w:sz w:val="22"/>
          <w:szCs w:val="22"/>
        </w:rPr>
      </w:pPr>
      <w:r>
        <w:rPr>
          <w:rStyle w:val="c2"/>
          <w:color w:val="000000"/>
        </w:rPr>
        <w:t>Основные виды загрязнений атмосферы и их источники. Парниковый эффект, глобальное потепление климата и их возможные последствия. Озоновый слой и его значение для жизни на Земле. Смог. Кислотные дожди. Защита атмосферы от загрязнения.</w:t>
      </w:r>
    </w:p>
    <w:p w:rsidR="00DD36B3" w:rsidRDefault="00DD36B3" w:rsidP="00DD36B3">
      <w:pPr>
        <w:pStyle w:val="c22"/>
        <w:shd w:val="clear" w:color="auto" w:fill="FFFFFF"/>
        <w:spacing w:before="0" w:beforeAutospacing="0" w:after="0" w:afterAutospacing="0"/>
        <w:ind w:left="6" w:hanging="6"/>
        <w:jc w:val="both"/>
        <w:rPr>
          <w:color w:val="000000"/>
          <w:sz w:val="22"/>
          <w:szCs w:val="22"/>
        </w:rPr>
      </w:pPr>
      <w:r>
        <w:rPr>
          <w:rStyle w:val="c2"/>
          <w:color w:val="000000"/>
        </w:rPr>
        <w:t>Почва, её состав. Основные виды загрязнений почвы и их источники. Промышленные и бытовые отходы. Основные виды твёрдых отходов. Возможные направления использования твёрдых отходов. Бытовой мусор. Утилизация бытовых отходов.</w:t>
      </w:r>
    </w:p>
    <w:p w:rsidR="00DD36B3" w:rsidRDefault="00DD36B3" w:rsidP="00DD36B3">
      <w:pPr>
        <w:pStyle w:val="c8"/>
        <w:shd w:val="clear" w:color="auto" w:fill="FFFFFF"/>
        <w:spacing w:before="0" w:beforeAutospacing="0" w:after="0" w:afterAutospacing="0"/>
        <w:ind w:left="6" w:hanging="6"/>
        <w:rPr>
          <w:color w:val="000000"/>
          <w:sz w:val="22"/>
          <w:szCs w:val="22"/>
        </w:rPr>
      </w:pPr>
      <w:r>
        <w:rPr>
          <w:rStyle w:val="c2"/>
          <w:color w:val="000000"/>
        </w:rPr>
        <w:t>Личная ответственность каждого человека за безопасную окружающую среду.</w:t>
      </w:r>
    </w:p>
    <w:p w:rsidR="00DD36B3" w:rsidRDefault="00DD36B3" w:rsidP="00DD36B3">
      <w:pPr>
        <w:pStyle w:val="c22"/>
        <w:shd w:val="clear" w:color="auto" w:fill="FFFFFF"/>
        <w:spacing w:before="0" w:beforeAutospacing="0" w:after="0" w:afterAutospacing="0"/>
        <w:ind w:left="6" w:hanging="6"/>
        <w:jc w:val="both"/>
        <w:rPr>
          <w:color w:val="000000"/>
          <w:sz w:val="22"/>
          <w:szCs w:val="22"/>
        </w:rPr>
      </w:pPr>
      <w:r>
        <w:rPr>
          <w:rStyle w:val="c2"/>
          <w:color w:val="000000"/>
        </w:rPr>
        <w:t>Практические работы. Органолептические свойства воды. (Сравнение различных видов воды по запаху, цвету, прозрачности, наличию осадка, пригодности для использования.)</w:t>
      </w:r>
    </w:p>
    <w:p w:rsidR="00DD36B3" w:rsidRDefault="00DD36B3" w:rsidP="00DD36B3">
      <w:pPr>
        <w:pStyle w:val="c22"/>
        <w:shd w:val="clear" w:color="auto" w:fill="FFFFFF"/>
        <w:spacing w:before="0" w:beforeAutospacing="0" w:after="0" w:afterAutospacing="0"/>
        <w:ind w:left="6" w:hanging="6"/>
        <w:jc w:val="both"/>
        <w:rPr>
          <w:color w:val="000000"/>
          <w:sz w:val="22"/>
          <w:szCs w:val="22"/>
        </w:rPr>
      </w:pPr>
      <w:r>
        <w:rPr>
          <w:rStyle w:val="c2"/>
          <w:color w:val="000000"/>
        </w:rPr>
        <w:t xml:space="preserve">Изучение состава почвы. </w:t>
      </w:r>
      <w:proofErr w:type="gramStart"/>
      <w:r>
        <w:rPr>
          <w:rStyle w:val="c2"/>
          <w:color w:val="000000"/>
        </w:rPr>
        <w:t>(Состав почвы.</w:t>
      </w:r>
      <w:proofErr w:type="gramEnd"/>
      <w:r>
        <w:rPr>
          <w:rStyle w:val="c2"/>
          <w:color w:val="000000"/>
        </w:rPr>
        <w:t xml:space="preserve"> Механический анализ почвы. </w:t>
      </w:r>
      <w:proofErr w:type="gramStart"/>
      <w:r>
        <w:rPr>
          <w:rStyle w:val="c2"/>
          <w:color w:val="000000"/>
        </w:rPr>
        <w:t>Практическое определение наличия в почве воды, воздуха, минеральных солей, перегноя.)</w:t>
      </w:r>
      <w:proofErr w:type="gramEnd"/>
    </w:p>
    <w:p w:rsidR="00DD36B3" w:rsidRDefault="00C61283" w:rsidP="00DD36B3">
      <w:pPr>
        <w:pStyle w:val="c8"/>
        <w:shd w:val="clear" w:color="auto" w:fill="FFFFFF"/>
        <w:spacing w:before="0" w:beforeAutospacing="0" w:after="0" w:afterAutospacing="0"/>
        <w:ind w:left="4326" w:hanging="4326"/>
        <w:rPr>
          <w:color w:val="000000"/>
          <w:sz w:val="22"/>
          <w:szCs w:val="22"/>
        </w:rPr>
      </w:pPr>
      <w:r>
        <w:rPr>
          <w:rStyle w:val="c4"/>
          <w:b/>
          <w:bCs/>
          <w:color w:val="000000"/>
        </w:rPr>
        <w:t>Защита проектов (2</w:t>
      </w:r>
      <w:r w:rsidR="00DD36B3">
        <w:rPr>
          <w:rStyle w:val="c4"/>
          <w:b/>
          <w:bCs/>
          <w:color w:val="000000"/>
        </w:rPr>
        <w:t xml:space="preserve"> часа)</w:t>
      </w:r>
    </w:p>
    <w:p w:rsidR="00DD36B3" w:rsidRDefault="00DD36B3" w:rsidP="00DD36B3">
      <w:pPr>
        <w:pStyle w:val="c8"/>
        <w:shd w:val="clear" w:color="auto" w:fill="FFFFFF"/>
        <w:spacing w:before="0" w:beforeAutospacing="0" w:after="0" w:afterAutospacing="0"/>
        <w:ind w:left="6" w:hanging="6"/>
        <w:rPr>
          <w:color w:val="000000"/>
          <w:sz w:val="22"/>
          <w:szCs w:val="22"/>
        </w:rPr>
      </w:pPr>
      <w:r>
        <w:rPr>
          <w:rStyle w:val="c9"/>
          <w:b/>
          <w:bCs/>
          <w:color w:val="000000"/>
        </w:rPr>
        <w:lastRenderedPageBreak/>
        <w:t>ТЕМЫ ПРОЕКТОВ.</w:t>
      </w:r>
    </w:p>
    <w:p w:rsidR="00DD36B3" w:rsidRDefault="00DD36B3" w:rsidP="00DD36B3">
      <w:pPr>
        <w:pStyle w:val="c8"/>
        <w:shd w:val="clear" w:color="auto" w:fill="FFFFFF"/>
        <w:spacing w:before="0" w:beforeAutospacing="0" w:after="0" w:afterAutospacing="0"/>
        <w:ind w:left="6" w:hanging="6"/>
        <w:rPr>
          <w:color w:val="000000"/>
          <w:sz w:val="22"/>
          <w:szCs w:val="22"/>
        </w:rPr>
      </w:pPr>
      <w:r>
        <w:rPr>
          <w:rStyle w:val="c2"/>
          <w:color w:val="000000"/>
        </w:rPr>
        <w:t>Искусственная пища: за и против.</w:t>
      </w:r>
    </w:p>
    <w:p w:rsidR="00DD36B3" w:rsidRDefault="00DD36B3" w:rsidP="00DD36B3">
      <w:pPr>
        <w:pStyle w:val="c8"/>
        <w:shd w:val="clear" w:color="auto" w:fill="FFFFFF"/>
        <w:spacing w:before="0" w:beforeAutospacing="0" w:after="0" w:afterAutospacing="0"/>
        <w:ind w:left="6" w:hanging="6"/>
        <w:rPr>
          <w:color w:val="000000"/>
          <w:sz w:val="22"/>
          <w:szCs w:val="22"/>
        </w:rPr>
      </w:pPr>
      <w:r>
        <w:rPr>
          <w:rStyle w:val="c2"/>
          <w:color w:val="000000"/>
        </w:rPr>
        <w:t>Правильное питание – основа здорового образа жизни.</w:t>
      </w:r>
    </w:p>
    <w:p w:rsidR="00DD36B3" w:rsidRDefault="00DD36B3" w:rsidP="00DD36B3">
      <w:pPr>
        <w:pStyle w:val="c8"/>
        <w:shd w:val="clear" w:color="auto" w:fill="FFFFFF"/>
        <w:spacing w:before="0" w:beforeAutospacing="0" w:after="0" w:afterAutospacing="0"/>
        <w:ind w:left="6" w:hanging="6"/>
        <w:rPr>
          <w:color w:val="000000"/>
          <w:sz w:val="22"/>
          <w:szCs w:val="22"/>
        </w:rPr>
      </w:pPr>
      <w:r>
        <w:rPr>
          <w:rStyle w:val="c2"/>
          <w:color w:val="000000"/>
        </w:rPr>
        <w:t>Химия в моём доме.</w:t>
      </w:r>
    </w:p>
    <w:p w:rsidR="00DD36B3" w:rsidRDefault="00DD36B3" w:rsidP="00DD36B3">
      <w:pPr>
        <w:pStyle w:val="c8"/>
        <w:shd w:val="clear" w:color="auto" w:fill="FFFFFF"/>
        <w:spacing w:before="0" w:beforeAutospacing="0" w:after="0" w:afterAutospacing="0"/>
        <w:ind w:left="6" w:hanging="6"/>
        <w:rPr>
          <w:color w:val="000000"/>
          <w:sz w:val="22"/>
          <w:szCs w:val="22"/>
        </w:rPr>
      </w:pPr>
      <w:r>
        <w:rPr>
          <w:rStyle w:val="c2"/>
          <w:color w:val="000000"/>
        </w:rPr>
        <w:t>Из истории моющих средств.</w:t>
      </w:r>
    </w:p>
    <w:p w:rsidR="00DD36B3" w:rsidRDefault="00DD36B3" w:rsidP="00DD36B3">
      <w:pPr>
        <w:pStyle w:val="c8"/>
        <w:shd w:val="clear" w:color="auto" w:fill="FFFFFF"/>
        <w:spacing w:before="0" w:beforeAutospacing="0" w:after="0" w:afterAutospacing="0"/>
        <w:ind w:left="6" w:hanging="6"/>
        <w:rPr>
          <w:color w:val="000000"/>
          <w:sz w:val="22"/>
          <w:szCs w:val="22"/>
        </w:rPr>
      </w:pPr>
      <w:r>
        <w:rPr>
          <w:rStyle w:val="c2"/>
          <w:color w:val="000000"/>
        </w:rPr>
        <w:t>Как и чем мыть посуду.</w:t>
      </w:r>
    </w:p>
    <w:p w:rsidR="00DD36B3" w:rsidRDefault="00DD36B3" w:rsidP="00DD36B3">
      <w:pPr>
        <w:pStyle w:val="c8"/>
        <w:shd w:val="clear" w:color="auto" w:fill="FFFFFF"/>
        <w:spacing w:before="0" w:beforeAutospacing="0" w:after="0" w:afterAutospacing="0"/>
        <w:ind w:left="6" w:hanging="6"/>
        <w:rPr>
          <w:color w:val="000000"/>
          <w:sz w:val="22"/>
          <w:szCs w:val="22"/>
        </w:rPr>
      </w:pPr>
      <w:r>
        <w:rPr>
          <w:rStyle w:val="c2"/>
          <w:color w:val="000000"/>
        </w:rPr>
        <w:t>Личная ответственность человека за охрану окружающей среды.</w:t>
      </w:r>
    </w:p>
    <w:p w:rsidR="00DD36B3" w:rsidRDefault="00DD36B3" w:rsidP="00DD36B3">
      <w:pPr>
        <w:pStyle w:val="c8"/>
        <w:shd w:val="clear" w:color="auto" w:fill="FFFFFF"/>
        <w:spacing w:before="0" w:beforeAutospacing="0" w:after="0" w:afterAutospacing="0"/>
        <w:ind w:left="6" w:hanging="6"/>
        <w:rPr>
          <w:color w:val="000000"/>
          <w:sz w:val="22"/>
          <w:szCs w:val="22"/>
        </w:rPr>
      </w:pPr>
      <w:r>
        <w:rPr>
          <w:rStyle w:val="c2"/>
          <w:color w:val="000000"/>
        </w:rPr>
        <w:t>Чистящие и моющие средства.</w:t>
      </w:r>
    </w:p>
    <w:p w:rsidR="00DD36B3" w:rsidRDefault="00DD36B3" w:rsidP="00DD36B3">
      <w:pPr>
        <w:pStyle w:val="c8"/>
        <w:shd w:val="clear" w:color="auto" w:fill="FFFFFF"/>
        <w:spacing w:before="0" w:beforeAutospacing="0" w:after="0" w:afterAutospacing="0"/>
        <w:ind w:left="6" w:hanging="6"/>
        <w:rPr>
          <w:color w:val="000000"/>
          <w:sz w:val="22"/>
          <w:szCs w:val="22"/>
        </w:rPr>
      </w:pPr>
      <w:r>
        <w:rPr>
          <w:rStyle w:val="c2"/>
          <w:color w:val="000000"/>
        </w:rPr>
        <w:t>Домашняя аптечка.</w:t>
      </w:r>
    </w:p>
    <w:p w:rsidR="00DD36B3" w:rsidRDefault="00DD36B3" w:rsidP="00DD36B3">
      <w:pPr>
        <w:pStyle w:val="c8"/>
        <w:shd w:val="clear" w:color="auto" w:fill="FFFFFF"/>
        <w:spacing w:before="0" w:beforeAutospacing="0" w:after="0" w:afterAutospacing="0"/>
        <w:ind w:left="6" w:hanging="6"/>
        <w:rPr>
          <w:color w:val="000000"/>
          <w:sz w:val="22"/>
          <w:szCs w:val="22"/>
        </w:rPr>
      </w:pPr>
      <w:r>
        <w:rPr>
          <w:rStyle w:val="c2"/>
          <w:color w:val="000000"/>
        </w:rPr>
        <w:t>Антисептические препараты.</w:t>
      </w:r>
    </w:p>
    <w:p w:rsidR="00DD36B3" w:rsidRDefault="00DD36B3" w:rsidP="00DD36B3">
      <w:pPr>
        <w:pStyle w:val="c8"/>
        <w:shd w:val="clear" w:color="auto" w:fill="FFFFFF"/>
        <w:spacing w:before="0" w:beforeAutospacing="0" w:after="0" w:afterAutospacing="0"/>
        <w:ind w:left="6" w:hanging="6"/>
        <w:rPr>
          <w:rStyle w:val="c2"/>
          <w:color w:val="000000"/>
        </w:rPr>
      </w:pPr>
      <w:r>
        <w:rPr>
          <w:rStyle w:val="c2"/>
          <w:color w:val="000000"/>
        </w:rPr>
        <w:t>Лекарства против простуды.</w:t>
      </w:r>
    </w:p>
    <w:p w:rsidR="00442CB9" w:rsidRDefault="00442CB9" w:rsidP="00DD36B3">
      <w:pPr>
        <w:pStyle w:val="c8"/>
        <w:shd w:val="clear" w:color="auto" w:fill="FFFFFF"/>
        <w:spacing w:before="0" w:beforeAutospacing="0" w:after="0" w:afterAutospacing="0"/>
        <w:ind w:left="6" w:hanging="6"/>
        <w:rPr>
          <w:color w:val="000000"/>
          <w:sz w:val="22"/>
          <w:szCs w:val="22"/>
        </w:rPr>
      </w:pPr>
    </w:p>
    <w:p w:rsidR="002C11B9" w:rsidRPr="0050037F" w:rsidRDefault="009214A2" w:rsidP="002C11B9">
      <w:pPr>
        <w:shd w:val="clear" w:color="auto" w:fill="FFFFFF"/>
        <w:spacing w:after="0" w:line="240" w:lineRule="auto"/>
        <w:ind w:left="360"/>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2</w:t>
      </w:r>
      <w:r w:rsidR="00442CB9">
        <w:rPr>
          <w:rFonts w:ascii="Times New Roman" w:eastAsia="Times New Roman" w:hAnsi="Times New Roman" w:cs="Times New Roman"/>
          <w:b/>
          <w:bCs/>
          <w:color w:val="000000"/>
          <w:sz w:val="24"/>
          <w:szCs w:val="24"/>
        </w:rPr>
        <w:t>.1</w:t>
      </w:r>
      <w:r w:rsidR="002C11B9" w:rsidRPr="0050037F">
        <w:rPr>
          <w:rFonts w:ascii="Times New Roman" w:eastAsia="Times New Roman" w:hAnsi="Times New Roman" w:cs="Times New Roman"/>
          <w:b/>
          <w:bCs/>
          <w:color w:val="000000"/>
          <w:sz w:val="24"/>
          <w:szCs w:val="24"/>
        </w:rPr>
        <w:t>.УЧЕБНО-ТЕМАТИЧЕСКОЕ ПЛАНИРОВАНИЕ</w:t>
      </w:r>
    </w:p>
    <w:p w:rsidR="002C11B9" w:rsidRPr="0050037F" w:rsidRDefault="002C11B9" w:rsidP="002C11B9">
      <w:pPr>
        <w:shd w:val="clear" w:color="auto" w:fill="FFFFFF"/>
        <w:spacing w:after="0" w:line="360" w:lineRule="auto"/>
        <w:ind w:left="360" w:firstLine="348"/>
        <w:jc w:val="center"/>
        <w:textAlignment w:val="baseline"/>
        <w:rPr>
          <w:rFonts w:ascii="Times New Roman" w:eastAsia="Times New Roman" w:hAnsi="Times New Roman" w:cs="Times New Roman"/>
          <w:b/>
          <w:sz w:val="24"/>
          <w:szCs w:val="24"/>
        </w:rPr>
      </w:pPr>
      <w:r w:rsidRPr="0050037F">
        <w:rPr>
          <w:rFonts w:ascii="Times New Roman" w:eastAsia="Times New Roman" w:hAnsi="Times New Roman" w:cs="Times New Roman"/>
          <w:b/>
          <w:sz w:val="24"/>
          <w:szCs w:val="24"/>
        </w:rPr>
        <w:t>Учебный план</w:t>
      </w:r>
    </w:p>
    <w:tbl>
      <w:tblPr>
        <w:tblStyle w:val="1"/>
        <w:tblW w:w="0" w:type="auto"/>
        <w:tblLook w:val="04A0"/>
      </w:tblPr>
      <w:tblGrid>
        <w:gridCol w:w="609"/>
        <w:gridCol w:w="3080"/>
        <w:gridCol w:w="903"/>
        <w:gridCol w:w="1115"/>
        <w:gridCol w:w="1463"/>
        <w:gridCol w:w="2401"/>
      </w:tblGrid>
      <w:tr w:rsidR="002C11B9" w:rsidRPr="004653F9" w:rsidTr="008727A6">
        <w:trPr>
          <w:trHeight w:val="347"/>
        </w:trPr>
        <w:tc>
          <w:tcPr>
            <w:tcW w:w="609" w:type="dxa"/>
            <w:vMerge w:val="restart"/>
          </w:tcPr>
          <w:p w:rsidR="002C11B9" w:rsidRPr="00442CB9" w:rsidRDefault="002C11B9" w:rsidP="008727A6">
            <w:pPr>
              <w:autoSpaceDE w:val="0"/>
              <w:autoSpaceDN w:val="0"/>
              <w:adjustRightInd w:val="0"/>
              <w:rPr>
                <w:rFonts w:ascii="Times New Roman" w:hAnsi="Times New Roman" w:cs="Times New Roman"/>
                <w:sz w:val="24"/>
                <w:szCs w:val="24"/>
                <w:lang w:val="ru-RU"/>
              </w:rPr>
            </w:pPr>
            <w:r w:rsidRPr="00442CB9">
              <w:rPr>
                <w:rFonts w:ascii="Times New Roman" w:hAnsi="Times New Roman" w:cs="Times New Roman"/>
                <w:sz w:val="24"/>
                <w:szCs w:val="24"/>
                <w:lang w:val="ru-RU"/>
              </w:rPr>
              <w:t>№</w:t>
            </w:r>
          </w:p>
          <w:p w:rsidR="002C11B9" w:rsidRPr="00442CB9" w:rsidRDefault="002C11B9" w:rsidP="008727A6">
            <w:pPr>
              <w:tabs>
                <w:tab w:val="left" w:pos="13325"/>
              </w:tabs>
              <w:spacing w:line="270" w:lineRule="atLeast"/>
              <w:jc w:val="both"/>
              <w:rPr>
                <w:rFonts w:ascii="Times New Roman" w:hAnsi="Times New Roman" w:cs="Times New Roman"/>
                <w:sz w:val="24"/>
                <w:szCs w:val="24"/>
                <w:lang w:val="ru-RU"/>
              </w:rPr>
            </w:pPr>
            <w:proofErr w:type="spellStart"/>
            <w:proofErr w:type="gramStart"/>
            <w:r w:rsidRPr="00442CB9">
              <w:rPr>
                <w:rFonts w:ascii="Times New Roman" w:hAnsi="Times New Roman" w:cs="Times New Roman"/>
                <w:sz w:val="24"/>
                <w:szCs w:val="24"/>
                <w:lang w:val="ru-RU"/>
              </w:rPr>
              <w:t>п</w:t>
            </w:r>
            <w:proofErr w:type="spellEnd"/>
            <w:proofErr w:type="gramEnd"/>
            <w:r w:rsidRPr="00442CB9">
              <w:rPr>
                <w:rFonts w:ascii="Times New Roman" w:hAnsi="Times New Roman" w:cs="Times New Roman"/>
                <w:sz w:val="24"/>
                <w:szCs w:val="24"/>
                <w:lang w:val="ru-RU"/>
              </w:rPr>
              <w:t>/</w:t>
            </w:r>
            <w:proofErr w:type="spellStart"/>
            <w:r w:rsidRPr="00442CB9">
              <w:rPr>
                <w:rFonts w:ascii="Times New Roman" w:hAnsi="Times New Roman" w:cs="Times New Roman"/>
                <w:sz w:val="24"/>
                <w:szCs w:val="24"/>
                <w:lang w:val="ru-RU"/>
              </w:rPr>
              <w:t>п</w:t>
            </w:r>
            <w:proofErr w:type="spellEnd"/>
          </w:p>
        </w:tc>
        <w:tc>
          <w:tcPr>
            <w:tcW w:w="3080" w:type="dxa"/>
            <w:vMerge w:val="restart"/>
          </w:tcPr>
          <w:p w:rsidR="002C11B9" w:rsidRPr="00442CB9" w:rsidRDefault="002C11B9" w:rsidP="008727A6">
            <w:pPr>
              <w:autoSpaceDE w:val="0"/>
              <w:autoSpaceDN w:val="0"/>
              <w:adjustRightInd w:val="0"/>
              <w:rPr>
                <w:rFonts w:ascii="Times New Roman" w:hAnsi="Times New Roman" w:cs="Times New Roman"/>
                <w:sz w:val="24"/>
                <w:szCs w:val="24"/>
                <w:lang w:val="ru-RU"/>
              </w:rPr>
            </w:pPr>
            <w:r w:rsidRPr="00442CB9">
              <w:rPr>
                <w:rFonts w:ascii="Times New Roman" w:hAnsi="Times New Roman" w:cs="Times New Roman"/>
                <w:sz w:val="24"/>
                <w:szCs w:val="24"/>
                <w:lang w:val="ru-RU"/>
              </w:rPr>
              <w:t>Название</w:t>
            </w:r>
            <w:r w:rsidRPr="004653F9">
              <w:rPr>
                <w:rFonts w:ascii="Times New Roman" w:hAnsi="Times New Roman" w:cs="Times New Roman"/>
                <w:sz w:val="24"/>
                <w:szCs w:val="24"/>
                <w:lang w:val="ru-RU"/>
              </w:rPr>
              <w:t xml:space="preserve"> </w:t>
            </w:r>
            <w:r w:rsidRPr="00442CB9">
              <w:rPr>
                <w:rFonts w:ascii="Times New Roman" w:hAnsi="Times New Roman" w:cs="Times New Roman"/>
                <w:sz w:val="24"/>
                <w:szCs w:val="24"/>
                <w:lang w:val="ru-RU"/>
              </w:rPr>
              <w:t>модуля, тем</w:t>
            </w:r>
          </w:p>
          <w:p w:rsidR="002C11B9" w:rsidRPr="00442CB9" w:rsidRDefault="002C11B9" w:rsidP="008727A6">
            <w:pPr>
              <w:tabs>
                <w:tab w:val="left" w:pos="13325"/>
              </w:tabs>
              <w:spacing w:line="270" w:lineRule="atLeast"/>
              <w:jc w:val="both"/>
              <w:rPr>
                <w:rFonts w:ascii="Times New Roman" w:hAnsi="Times New Roman" w:cs="Times New Roman"/>
                <w:sz w:val="24"/>
                <w:szCs w:val="24"/>
                <w:lang w:val="ru-RU"/>
              </w:rPr>
            </w:pPr>
          </w:p>
        </w:tc>
        <w:tc>
          <w:tcPr>
            <w:tcW w:w="3481" w:type="dxa"/>
            <w:gridSpan w:val="3"/>
          </w:tcPr>
          <w:p w:rsidR="002C11B9" w:rsidRPr="00442CB9" w:rsidRDefault="002C11B9" w:rsidP="008727A6">
            <w:pPr>
              <w:tabs>
                <w:tab w:val="left" w:pos="13325"/>
              </w:tabs>
              <w:spacing w:line="270" w:lineRule="atLeast"/>
              <w:jc w:val="center"/>
              <w:rPr>
                <w:rFonts w:ascii="Times New Roman" w:hAnsi="Times New Roman" w:cs="Times New Roman"/>
                <w:sz w:val="24"/>
                <w:szCs w:val="24"/>
                <w:lang w:val="ru-RU"/>
              </w:rPr>
            </w:pPr>
            <w:proofErr w:type="spellStart"/>
            <w:r w:rsidRPr="00442CB9">
              <w:rPr>
                <w:rFonts w:ascii="Times New Roman" w:hAnsi="Times New Roman" w:cs="Times New Roman"/>
                <w:sz w:val="24"/>
                <w:szCs w:val="24"/>
                <w:lang w:val="ru-RU"/>
              </w:rPr>
              <w:t>Количествочасов</w:t>
            </w:r>
            <w:proofErr w:type="spellEnd"/>
          </w:p>
        </w:tc>
        <w:tc>
          <w:tcPr>
            <w:tcW w:w="2401" w:type="dxa"/>
            <w:vMerge w:val="restart"/>
          </w:tcPr>
          <w:p w:rsidR="002C11B9" w:rsidRPr="00442CB9" w:rsidRDefault="002C11B9" w:rsidP="008727A6">
            <w:pPr>
              <w:autoSpaceDE w:val="0"/>
              <w:autoSpaceDN w:val="0"/>
              <w:adjustRightInd w:val="0"/>
              <w:rPr>
                <w:rFonts w:ascii="Times New Roman" w:hAnsi="Times New Roman" w:cs="Times New Roman"/>
                <w:sz w:val="24"/>
                <w:szCs w:val="24"/>
                <w:lang w:val="ru-RU"/>
              </w:rPr>
            </w:pPr>
            <w:r w:rsidRPr="00442CB9">
              <w:rPr>
                <w:rFonts w:ascii="Times New Roman" w:hAnsi="Times New Roman" w:cs="Times New Roman"/>
                <w:sz w:val="24"/>
                <w:szCs w:val="24"/>
                <w:lang w:val="ru-RU"/>
              </w:rPr>
              <w:t>Формы</w:t>
            </w:r>
          </w:p>
          <w:p w:rsidR="002C11B9" w:rsidRPr="00442CB9" w:rsidRDefault="002C11B9" w:rsidP="008727A6">
            <w:pPr>
              <w:autoSpaceDE w:val="0"/>
              <w:autoSpaceDN w:val="0"/>
              <w:adjustRightInd w:val="0"/>
              <w:rPr>
                <w:rFonts w:ascii="Times New Roman" w:hAnsi="Times New Roman" w:cs="Times New Roman"/>
                <w:sz w:val="24"/>
                <w:szCs w:val="24"/>
                <w:lang w:val="ru-RU"/>
              </w:rPr>
            </w:pPr>
            <w:r w:rsidRPr="00442CB9">
              <w:rPr>
                <w:rFonts w:ascii="Times New Roman" w:hAnsi="Times New Roman" w:cs="Times New Roman"/>
                <w:sz w:val="24"/>
                <w:szCs w:val="24"/>
                <w:lang w:val="ru-RU"/>
              </w:rPr>
              <w:t>аттестации/</w:t>
            </w:r>
          </w:p>
          <w:p w:rsidR="002C11B9" w:rsidRPr="00442CB9" w:rsidRDefault="002C11B9" w:rsidP="008727A6">
            <w:pPr>
              <w:tabs>
                <w:tab w:val="left" w:pos="13325"/>
              </w:tabs>
              <w:spacing w:line="270" w:lineRule="atLeast"/>
              <w:jc w:val="both"/>
              <w:rPr>
                <w:rFonts w:ascii="Times New Roman" w:hAnsi="Times New Roman" w:cs="Times New Roman"/>
                <w:sz w:val="24"/>
                <w:szCs w:val="24"/>
                <w:lang w:val="ru-RU"/>
              </w:rPr>
            </w:pPr>
            <w:r w:rsidRPr="00442CB9">
              <w:rPr>
                <w:rFonts w:ascii="Times New Roman" w:hAnsi="Times New Roman" w:cs="Times New Roman"/>
                <w:sz w:val="24"/>
                <w:szCs w:val="24"/>
                <w:lang w:val="ru-RU"/>
              </w:rPr>
              <w:t>контроля</w:t>
            </w:r>
          </w:p>
        </w:tc>
      </w:tr>
      <w:tr w:rsidR="002C11B9" w:rsidRPr="004653F9" w:rsidTr="008727A6">
        <w:tc>
          <w:tcPr>
            <w:tcW w:w="609" w:type="dxa"/>
            <w:vMerge/>
          </w:tcPr>
          <w:p w:rsidR="002C11B9" w:rsidRPr="00442CB9" w:rsidRDefault="002C11B9" w:rsidP="008727A6">
            <w:pPr>
              <w:tabs>
                <w:tab w:val="left" w:pos="13325"/>
              </w:tabs>
              <w:spacing w:line="270" w:lineRule="atLeast"/>
              <w:jc w:val="both"/>
              <w:rPr>
                <w:rFonts w:ascii="Times New Roman" w:hAnsi="Times New Roman" w:cs="Times New Roman"/>
                <w:sz w:val="24"/>
                <w:szCs w:val="24"/>
                <w:lang w:val="ru-RU"/>
              </w:rPr>
            </w:pPr>
          </w:p>
        </w:tc>
        <w:tc>
          <w:tcPr>
            <w:tcW w:w="3080" w:type="dxa"/>
            <w:vMerge/>
          </w:tcPr>
          <w:p w:rsidR="002C11B9" w:rsidRPr="00442CB9" w:rsidRDefault="002C11B9" w:rsidP="008727A6">
            <w:pPr>
              <w:tabs>
                <w:tab w:val="left" w:pos="13325"/>
              </w:tabs>
              <w:spacing w:line="270" w:lineRule="atLeast"/>
              <w:jc w:val="both"/>
              <w:rPr>
                <w:rFonts w:ascii="Times New Roman" w:hAnsi="Times New Roman" w:cs="Times New Roman"/>
                <w:sz w:val="24"/>
                <w:szCs w:val="24"/>
                <w:lang w:val="ru-RU"/>
              </w:rPr>
            </w:pPr>
          </w:p>
        </w:tc>
        <w:tc>
          <w:tcPr>
            <w:tcW w:w="903" w:type="dxa"/>
          </w:tcPr>
          <w:p w:rsidR="002C11B9" w:rsidRPr="00442CB9" w:rsidRDefault="002C11B9" w:rsidP="008727A6">
            <w:pPr>
              <w:tabs>
                <w:tab w:val="left" w:pos="13325"/>
              </w:tabs>
              <w:spacing w:line="270" w:lineRule="atLeast"/>
              <w:jc w:val="center"/>
              <w:rPr>
                <w:rFonts w:ascii="Times New Roman" w:hAnsi="Times New Roman" w:cs="Times New Roman"/>
                <w:sz w:val="24"/>
                <w:szCs w:val="24"/>
                <w:lang w:val="ru-RU"/>
              </w:rPr>
            </w:pPr>
            <w:r w:rsidRPr="00442CB9">
              <w:rPr>
                <w:rFonts w:ascii="Times New Roman" w:hAnsi="Times New Roman" w:cs="Times New Roman"/>
                <w:sz w:val="24"/>
                <w:szCs w:val="24"/>
                <w:lang w:val="ru-RU"/>
              </w:rPr>
              <w:t>Всего</w:t>
            </w:r>
          </w:p>
        </w:tc>
        <w:tc>
          <w:tcPr>
            <w:tcW w:w="1115" w:type="dxa"/>
          </w:tcPr>
          <w:p w:rsidR="002C11B9" w:rsidRPr="00442CB9" w:rsidRDefault="002C11B9" w:rsidP="008727A6">
            <w:pPr>
              <w:tabs>
                <w:tab w:val="left" w:pos="13325"/>
              </w:tabs>
              <w:spacing w:line="270" w:lineRule="atLeast"/>
              <w:jc w:val="center"/>
              <w:rPr>
                <w:rFonts w:ascii="Times New Roman" w:hAnsi="Times New Roman" w:cs="Times New Roman"/>
                <w:sz w:val="24"/>
                <w:szCs w:val="24"/>
                <w:lang w:val="ru-RU"/>
              </w:rPr>
            </w:pPr>
            <w:r w:rsidRPr="00442CB9">
              <w:rPr>
                <w:rFonts w:ascii="Times New Roman" w:hAnsi="Times New Roman" w:cs="Times New Roman"/>
                <w:sz w:val="24"/>
                <w:szCs w:val="24"/>
                <w:lang w:val="ru-RU"/>
              </w:rPr>
              <w:t>Теория</w:t>
            </w:r>
          </w:p>
        </w:tc>
        <w:tc>
          <w:tcPr>
            <w:tcW w:w="1463" w:type="dxa"/>
          </w:tcPr>
          <w:p w:rsidR="002C11B9" w:rsidRPr="00442CB9" w:rsidRDefault="002C11B9" w:rsidP="008727A6">
            <w:pPr>
              <w:tabs>
                <w:tab w:val="left" w:pos="13325"/>
              </w:tabs>
              <w:spacing w:line="270" w:lineRule="atLeast"/>
              <w:jc w:val="center"/>
              <w:rPr>
                <w:rFonts w:ascii="Times New Roman" w:hAnsi="Times New Roman" w:cs="Times New Roman"/>
                <w:sz w:val="24"/>
                <w:szCs w:val="24"/>
                <w:lang w:val="ru-RU"/>
              </w:rPr>
            </w:pPr>
            <w:r w:rsidRPr="00442CB9">
              <w:rPr>
                <w:rFonts w:ascii="Times New Roman" w:hAnsi="Times New Roman" w:cs="Times New Roman"/>
                <w:sz w:val="24"/>
                <w:szCs w:val="24"/>
                <w:lang w:val="ru-RU"/>
              </w:rPr>
              <w:t>Практика</w:t>
            </w:r>
          </w:p>
        </w:tc>
        <w:tc>
          <w:tcPr>
            <w:tcW w:w="2401" w:type="dxa"/>
            <w:vMerge/>
          </w:tcPr>
          <w:p w:rsidR="002C11B9" w:rsidRPr="00442CB9" w:rsidRDefault="002C11B9" w:rsidP="008727A6">
            <w:pPr>
              <w:tabs>
                <w:tab w:val="left" w:pos="13325"/>
              </w:tabs>
              <w:spacing w:line="270" w:lineRule="atLeast"/>
              <w:jc w:val="both"/>
              <w:rPr>
                <w:rFonts w:ascii="Times New Roman" w:hAnsi="Times New Roman" w:cs="Times New Roman"/>
                <w:sz w:val="24"/>
                <w:szCs w:val="24"/>
                <w:lang w:val="ru-RU"/>
              </w:rPr>
            </w:pPr>
          </w:p>
        </w:tc>
      </w:tr>
      <w:tr w:rsidR="002C11B9" w:rsidRPr="004653F9" w:rsidTr="008727A6">
        <w:tc>
          <w:tcPr>
            <w:tcW w:w="609" w:type="dxa"/>
          </w:tcPr>
          <w:p w:rsidR="002C11B9" w:rsidRPr="004653F9" w:rsidRDefault="002C11B9" w:rsidP="008727A6">
            <w:pPr>
              <w:tabs>
                <w:tab w:val="left" w:pos="13325"/>
              </w:tabs>
              <w:spacing w:line="270" w:lineRule="atLeast"/>
              <w:jc w:val="both"/>
              <w:rPr>
                <w:rFonts w:ascii="Times New Roman" w:hAnsi="Times New Roman" w:cs="Times New Roman"/>
                <w:sz w:val="24"/>
                <w:szCs w:val="24"/>
                <w:lang w:val="ru-RU"/>
              </w:rPr>
            </w:pPr>
          </w:p>
        </w:tc>
        <w:tc>
          <w:tcPr>
            <w:tcW w:w="8962" w:type="dxa"/>
            <w:gridSpan w:val="5"/>
          </w:tcPr>
          <w:p w:rsidR="002C11B9" w:rsidRPr="002C11B9" w:rsidRDefault="002C11B9" w:rsidP="008727A6">
            <w:pPr>
              <w:jc w:val="center"/>
              <w:rPr>
                <w:rFonts w:ascii="Times New Roman" w:hAnsi="Times New Roman" w:cs="Times New Roman"/>
                <w:sz w:val="24"/>
                <w:szCs w:val="24"/>
                <w:lang w:val="ru-RU"/>
              </w:rPr>
            </w:pPr>
            <w:r w:rsidRPr="002C11B9">
              <w:rPr>
                <w:rFonts w:ascii="Times New Roman" w:hAnsi="Times New Roman" w:cs="Times New Roman"/>
                <w:b/>
                <w:bCs/>
                <w:color w:val="000000"/>
                <w:sz w:val="24"/>
                <w:szCs w:val="24"/>
                <w:shd w:val="clear" w:color="auto" w:fill="FFFFFF"/>
              </w:rPr>
              <w:t> </w:t>
            </w:r>
            <w:r w:rsidRPr="002C11B9">
              <w:rPr>
                <w:rFonts w:ascii="Times New Roman" w:hAnsi="Times New Roman" w:cs="Times New Roman"/>
                <w:b/>
                <w:bCs/>
                <w:color w:val="000000"/>
                <w:sz w:val="24"/>
                <w:szCs w:val="24"/>
                <w:shd w:val="clear" w:color="auto" w:fill="FFFFFF"/>
                <w:lang w:val="ru-RU"/>
              </w:rPr>
              <w:t>Введение. Основы безопасного обращения с веществами</w:t>
            </w:r>
            <w:proofErr w:type="gramStart"/>
            <w:r w:rsidRPr="002C11B9">
              <w:rPr>
                <w:rFonts w:ascii="Times New Roman" w:hAnsi="Times New Roman" w:cs="Times New Roman"/>
                <w:sz w:val="24"/>
                <w:szCs w:val="24"/>
                <w:lang w:val="ru-RU"/>
              </w:rPr>
              <w:t xml:space="preserve"> .</w:t>
            </w:r>
            <w:proofErr w:type="gramEnd"/>
          </w:p>
        </w:tc>
      </w:tr>
      <w:tr w:rsidR="002C11B9" w:rsidRPr="004653F9" w:rsidTr="008727A6">
        <w:tc>
          <w:tcPr>
            <w:tcW w:w="609" w:type="dxa"/>
          </w:tcPr>
          <w:p w:rsidR="002C11B9" w:rsidRPr="004653F9" w:rsidRDefault="002C11B9" w:rsidP="008727A6">
            <w:pPr>
              <w:tabs>
                <w:tab w:val="left" w:pos="13325"/>
              </w:tabs>
              <w:spacing w:line="270" w:lineRule="atLeast"/>
              <w:jc w:val="both"/>
              <w:rPr>
                <w:rFonts w:ascii="Times New Roman" w:hAnsi="Times New Roman" w:cs="Times New Roman"/>
                <w:sz w:val="24"/>
                <w:szCs w:val="24"/>
                <w:lang w:val="ru-RU"/>
              </w:rPr>
            </w:pPr>
            <w:r w:rsidRPr="004653F9">
              <w:rPr>
                <w:rFonts w:ascii="Times New Roman" w:hAnsi="Times New Roman" w:cs="Times New Roman"/>
                <w:sz w:val="24"/>
                <w:szCs w:val="24"/>
                <w:lang w:val="ru-RU"/>
              </w:rPr>
              <w:t>1.</w:t>
            </w:r>
          </w:p>
        </w:tc>
        <w:tc>
          <w:tcPr>
            <w:tcW w:w="3080" w:type="dxa"/>
          </w:tcPr>
          <w:p w:rsidR="002C11B9" w:rsidRPr="004653F9" w:rsidRDefault="002C11B9" w:rsidP="008727A6">
            <w:pPr>
              <w:rPr>
                <w:rFonts w:ascii="Times New Roman" w:hAnsi="Times New Roman" w:cs="Times New Roman"/>
                <w:sz w:val="24"/>
                <w:szCs w:val="24"/>
              </w:rPr>
            </w:pPr>
          </w:p>
        </w:tc>
        <w:tc>
          <w:tcPr>
            <w:tcW w:w="903" w:type="dxa"/>
          </w:tcPr>
          <w:p w:rsidR="002C11B9" w:rsidRPr="004653F9" w:rsidRDefault="002C11B9" w:rsidP="008727A6">
            <w:pPr>
              <w:tabs>
                <w:tab w:val="left" w:pos="13325"/>
              </w:tabs>
              <w:spacing w:line="270" w:lineRule="atLeast"/>
              <w:jc w:val="center"/>
              <w:rPr>
                <w:rFonts w:ascii="Times New Roman" w:hAnsi="Times New Roman" w:cs="Times New Roman"/>
                <w:sz w:val="24"/>
                <w:szCs w:val="24"/>
                <w:lang w:val="ru-RU"/>
              </w:rPr>
            </w:pPr>
            <w:r>
              <w:rPr>
                <w:rFonts w:ascii="Times New Roman" w:hAnsi="Times New Roman" w:cs="Times New Roman"/>
                <w:sz w:val="24"/>
                <w:szCs w:val="24"/>
                <w:lang w:val="ru-RU"/>
              </w:rPr>
              <w:t>5</w:t>
            </w:r>
          </w:p>
        </w:tc>
        <w:tc>
          <w:tcPr>
            <w:tcW w:w="1115" w:type="dxa"/>
          </w:tcPr>
          <w:p w:rsidR="002C11B9" w:rsidRPr="004653F9" w:rsidRDefault="002C11B9" w:rsidP="008727A6">
            <w:pPr>
              <w:tabs>
                <w:tab w:val="left" w:pos="13325"/>
              </w:tabs>
              <w:spacing w:line="270" w:lineRule="atLeast"/>
              <w:jc w:val="center"/>
              <w:rPr>
                <w:rFonts w:ascii="Times New Roman" w:hAnsi="Times New Roman" w:cs="Times New Roman"/>
                <w:sz w:val="24"/>
                <w:szCs w:val="24"/>
                <w:lang w:val="ru-RU"/>
              </w:rPr>
            </w:pPr>
            <w:r>
              <w:rPr>
                <w:rFonts w:ascii="Times New Roman" w:hAnsi="Times New Roman" w:cs="Times New Roman"/>
                <w:sz w:val="24"/>
                <w:szCs w:val="24"/>
                <w:lang w:val="ru-RU"/>
              </w:rPr>
              <w:t>4</w:t>
            </w:r>
          </w:p>
        </w:tc>
        <w:tc>
          <w:tcPr>
            <w:tcW w:w="1463" w:type="dxa"/>
          </w:tcPr>
          <w:p w:rsidR="002C11B9" w:rsidRPr="004653F9" w:rsidRDefault="002C11B9" w:rsidP="008727A6">
            <w:pPr>
              <w:tabs>
                <w:tab w:val="left" w:pos="13325"/>
              </w:tabs>
              <w:spacing w:line="270" w:lineRule="atLeast"/>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401" w:type="dxa"/>
          </w:tcPr>
          <w:p w:rsidR="002C11B9" w:rsidRPr="004653F9" w:rsidRDefault="002C11B9" w:rsidP="008727A6">
            <w:pPr>
              <w:tabs>
                <w:tab w:val="left" w:pos="13325"/>
              </w:tabs>
              <w:spacing w:line="270" w:lineRule="atLeast"/>
              <w:jc w:val="both"/>
              <w:rPr>
                <w:rFonts w:ascii="Times New Roman" w:hAnsi="Times New Roman" w:cs="Times New Roman"/>
                <w:sz w:val="24"/>
                <w:szCs w:val="24"/>
                <w:lang w:val="ru-RU"/>
              </w:rPr>
            </w:pPr>
          </w:p>
        </w:tc>
      </w:tr>
      <w:tr w:rsidR="002C11B9" w:rsidRPr="004653F9" w:rsidTr="008727A6">
        <w:tc>
          <w:tcPr>
            <w:tcW w:w="9571" w:type="dxa"/>
            <w:gridSpan w:val="6"/>
          </w:tcPr>
          <w:p w:rsidR="002C11B9" w:rsidRPr="002C11B9" w:rsidRDefault="002C11B9" w:rsidP="008727A6">
            <w:pPr>
              <w:tabs>
                <w:tab w:val="left" w:pos="13325"/>
              </w:tabs>
              <w:spacing w:line="270" w:lineRule="atLeast"/>
              <w:jc w:val="center"/>
              <w:rPr>
                <w:rFonts w:ascii="Times New Roman" w:hAnsi="Times New Roman" w:cs="Times New Roman"/>
                <w:sz w:val="24"/>
                <w:szCs w:val="24"/>
                <w:lang w:val="ru-RU"/>
              </w:rPr>
            </w:pPr>
            <w:proofErr w:type="spellStart"/>
            <w:r w:rsidRPr="002C11B9">
              <w:rPr>
                <w:rFonts w:ascii="Times New Roman" w:hAnsi="Times New Roman" w:cs="Times New Roman"/>
                <w:b/>
                <w:bCs/>
                <w:color w:val="000000"/>
                <w:sz w:val="24"/>
                <w:szCs w:val="24"/>
                <w:shd w:val="clear" w:color="auto" w:fill="FFFFFF"/>
              </w:rPr>
              <w:t>Пищевые</w:t>
            </w:r>
            <w:proofErr w:type="spellEnd"/>
            <w:r w:rsidRPr="002C11B9">
              <w:rPr>
                <w:rFonts w:ascii="Times New Roman" w:hAnsi="Times New Roman" w:cs="Times New Roman"/>
                <w:b/>
                <w:bCs/>
                <w:color w:val="000000"/>
                <w:sz w:val="24"/>
                <w:szCs w:val="24"/>
                <w:shd w:val="clear" w:color="auto" w:fill="FFFFFF"/>
              </w:rPr>
              <w:t xml:space="preserve"> </w:t>
            </w:r>
            <w:proofErr w:type="spellStart"/>
            <w:r w:rsidRPr="002C11B9">
              <w:rPr>
                <w:rFonts w:ascii="Times New Roman" w:hAnsi="Times New Roman" w:cs="Times New Roman"/>
                <w:b/>
                <w:bCs/>
                <w:color w:val="000000"/>
                <w:sz w:val="24"/>
                <w:szCs w:val="24"/>
                <w:shd w:val="clear" w:color="auto" w:fill="FFFFFF"/>
              </w:rPr>
              <w:t>продукты</w:t>
            </w:r>
            <w:proofErr w:type="spellEnd"/>
          </w:p>
        </w:tc>
      </w:tr>
      <w:tr w:rsidR="002C11B9" w:rsidRPr="004653F9" w:rsidTr="008727A6">
        <w:tc>
          <w:tcPr>
            <w:tcW w:w="609" w:type="dxa"/>
          </w:tcPr>
          <w:p w:rsidR="002C11B9" w:rsidRPr="004653F9" w:rsidRDefault="002C11B9" w:rsidP="008727A6">
            <w:pPr>
              <w:tabs>
                <w:tab w:val="left" w:pos="13325"/>
              </w:tabs>
              <w:spacing w:line="270" w:lineRule="atLeast"/>
              <w:jc w:val="both"/>
              <w:rPr>
                <w:rFonts w:ascii="Times New Roman" w:hAnsi="Times New Roman" w:cs="Times New Roman"/>
                <w:sz w:val="24"/>
                <w:szCs w:val="24"/>
                <w:lang w:val="ru-RU"/>
              </w:rPr>
            </w:pPr>
            <w:r w:rsidRPr="004653F9">
              <w:rPr>
                <w:rFonts w:ascii="Times New Roman" w:hAnsi="Times New Roman" w:cs="Times New Roman"/>
                <w:sz w:val="24"/>
                <w:szCs w:val="24"/>
                <w:lang w:val="ru-RU"/>
              </w:rPr>
              <w:t>2.</w:t>
            </w:r>
          </w:p>
        </w:tc>
        <w:tc>
          <w:tcPr>
            <w:tcW w:w="3080" w:type="dxa"/>
          </w:tcPr>
          <w:p w:rsidR="002C11B9" w:rsidRPr="004653F9" w:rsidRDefault="002C11B9" w:rsidP="008727A6">
            <w:pPr>
              <w:rPr>
                <w:rFonts w:ascii="Times New Roman" w:hAnsi="Times New Roman" w:cs="Times New Roman"/>
                <w:sz w:val="24"/>
                <w:szCs w:val="24"/>
                <w:lang w:val="ru-RU"/>
              </w:rPr>
            </w:pPr>
          </w:p>
        </w:tc>
        <w:tc>
          <w:tcPr>
            <w:tcW w:w="903" w:type="dxa"/>
          </w:tcPr>
          <w:p w:rsidR="002C11B9" w:rsidRPr="004653F9" w:rsidRDefault="002C11B9" w:rsidP="008727A6">
            <w:pPr>
              <w:tabs>
                <w:tab w:val="left" w:pos="13325"/>
              </w:tabs>
              <w:spacing w:line="270" w:lineRule="atLeast"/>
              <w:jc w:val="center"/>
              <w:rPr>
                <w:rFonts w:ascii="Times New Roman" w:hAnsi="Times New Roman" w:cs="Times New Roman"/>
                <w:sz w:val="24"/>
                <w:szCs w:val="24"/>
                <w:lang w:val="ru-RU"/>
              </w:rPr>
            </w:pPr>
            <w:r>
              <w:rPr>
                <w:rFonts w:ascii="Times New Roman" w:hAnsi="Times New Roman" w:cs="Times New Roman"/>
                <w:sz w:val="24"/>
                <w:szCs w:val="24"/>
                <w:lang w:val="ru-RU"/>
              </w:rPr>
              <w:t>7</w:t>
            </w:r>
          </w:p>
        </w:tc>
        <w:tc>
          <w:tcPr>
            <w:tcW w:w="1115" w:type="dxa"/>
          </w:tcPr>
          <w:p w:rsidR="002C11B9" w:rsidRPr="004653F9" w:rsidRDefault="002C11B9" w:rsidP="008727A6">
            <w:pPr>
              <w:tabs>
                <w:tab w:val="left" w:pos="13325"/>
              </w:tabs>
              <w:spacing w:line="270" w:lineRule="atLeast"/>
              <w:jc w:val="center"/>
              <w:rPr>
                <w:rFonts w:ascii="Times New Roman" w:hAnsi="Times New Roman" w:cs="Times New Roman"/>
                <w:sz w:val="24"/>
                <w:szCs w:val="24"/>
                <w:lang w:val="ru-RU"/>
              </w:rPr>
            </w:pPr>
            <w:r>
              <w:rPr>
                <w:rFonts w:ascii="Times New Roman" w:hAnsi="Times New Roman" w:cs="Times New Roman"/>
                <w:sz w:val="24"/>
                <w:szCs w:val="24"/>
                <w:lang w:val="ru-RU"/>
              </w:rPr>
              <w:t>7</w:t>
            </w:r>
          </w:p>
        </w:tc>
        <w:tc>
          <w:tcPr>
            <w:tcW w:w="1463" w:type="dxa"/>
          </w:tcPr>
          <w:p w:rsidR="002C11B9" w:rsidRPr="002C11B9" w:rsidRDefault="002C11B9" w:rsidP="008727A6">
            <w:pPr>
              <w:tabs>
                <w:tab w:val="left" w:pos="13325"/>
              </w:tabs>
              <w:spacing w:line="270" w:lineRule="atLeast"/>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2401" w:type="dxa"/>
          </w:tcPr>
          <w:p w:rsidR="002C11B9" w:rsidRPr="004653F9" w:rsidRDefault="002C11B9" w:rsidP="008727A6">
            <w:pPr>
              <w:tabs>
                <w:tab w:val="left" w:pos="13325"/>
              </w:tabs>
              <w:spacing w:line="270" w:lineRule="atLeast"/>
              <w:jc w:val="both"/>
              <w:rPr>
                <w:rFonts w:ascii="Times New Roman" w:hAnsi="Times New Roman" w:cs="Times New Roman"/>
                <w:sz w:val="24"/>
                <w:szCs w:val="24"/>
              </w:rPr>
            </w:pPr>
            <w:proofErr w:type="spellStart"/>
            <w:r w:rsidRPr="004653F9">
              <w:rPr>
                <w:rFonts w:ascii="Times New Roman" w:hAnsi="Times New Roman" w:cs="Times New Roman"/>
                <w:sz w:val="24"/>
                <w:szCs w:val="24"/>
              </w:rPr>
              <w:t>Тестирование</w:t>
            </w:r>
            <w:proofErr w:type="spellEnd"/>
          </w:p>
        </w:tc>
      </w:tr>
      <w:tr w:rsidR="002C11B9" w:rsidRPr="004653F9" w:rsidTr="008727A6">
        <w:tc>
          <w:tcPr>
            <w:tcW w:w="9571" w:type="dxa"/>
            <w:gridSpan w:val="6"/>
          </w:tcPr>
          <w:p w:rsidR="002C11B9" w:rsidRPr="002C11B9" w:rsidRDefault="002C11B9" w:rsidP="008727A6">
            <w:pPr>
              <w:tabs>
                <w:tab w:val="left" w:pos="13325"/>
              </w:tabs>
              <w:spacing w:line="270" w:lineRule="atLeast"/>
              <w:jc w:val="center"/>
              <w:rPr>
                <w:rFonts w:ascii="Times New Roman" w:hAnsi="Times New Roman" w:cs="Times New Roman"/>
                <w:sz w:val="24"/>
                <w:szCs w:val="24"/>
                <w:lang w:val="ru-RU"/>
              </w:rPr>
            </w:pPr>
            <w:proofErr w:type="spellStart"/>
            <w:r w:rsidRPr="002C11B9">
              <w:rPr>
                <w:rFonts w:ascii="Times New Roman" w:hAnsi="Times New Roman" w:cs="Times New Roman"/>
                <w:b/>
                <w:bCs/>
                <w:color w:val="000000"/>
                <w:sz w:val="24"/>
                <w:szCs w:val="24"/>
                <w:shd w:val="clear" w:color="auto" w:fill="FFFFFF"/>
              </w:rPr>
              <w:t>Домашняя</w:t>
            </w:r>
            <w:proofErr w:type="spellEnd"/>
            <w:r w:rsidRPr="002C11B9">
              <w:rPr>
                <w:rFonts w:ascii="Times New Roman" w:hAnsi="Times New Roman" w:cs="Times New Roman"/>
                <w:b/>
                <w:bCs/>
                <w:color w:val="000000"/>
                <w:sz w:val="24"/>
                <w:szCs w:val="24"/>
                <w:shd w:val="clear" w:color="auto" w:fill="FFFFFF"/>
              </w:rPr>
              <w:t xml:space="preserve"> </w:t>
            </w:r>
            <w:proofErr w:type="spellStart"/>
            <w:r w:rsidRPr="002C11B9">
              <w:rPr>
                <w:rFonts w:ascii="Times New Roman" w:hAnsi="Times New Roman" w:cs="Times New Roman"/>
                <w:b/>
                <w:bCs/>
                <w:color w:val="000000"/>
                <w:sz w:val="24"/>
                <w:szCs w:val="24"/>
                <w:shd w:val="clear" w:color="auto" w:fill="FFFFFF"/>
              </w:rPr>
              <w:t>аптечка</w:t>
            </w:r>
            <w:proofErr w:type="spellEnd"/>
          </w:p>
        </w:tc>
      </w:tr>
      <w:tr w:rsidR="002C11B9" w:rsidRPr="004653F9" w:rsidTr="008727A6">
        <w:tc>
          <w:tcPr>
            <w:tcW w:w="609" w:type="dxa"/>
          </w:tcPr>
          <w:p w:rsidR="002C11B9" w:rsidRPr="004653F9" w:rsidRDefault="002C11B9" w:rsidP="008727A6">
            <w:pPr>
              <w:tabs>
                <w:tab w:val="left" w:pos="13325"/>
              </w:tabs>
              <w:spacing w:line="270" w:lineRule="atLeast"/>
              <w:jc w:val="both"/>
              <w:rPr>
                <w:rFonts w:ascii="Times New Roman" w:hAnsi="Times New Roman" w:cs="Times New Roman"/>
                <w:sz w:val="24"/>
                <w:szCs w:val="24"/>
                <w:lang w:val="ru-RU"/>
              </w:rPr>
            </w:pPr>
            <w:r w:rsidRPr="004653F9">
              <w:rPr>
                <w:rFonts w:ascii="Times New Roman" w:hAnsi="Times New Roman" w:cs="Times New Roman"/>
                <w:sz w:val="24"/>
                <w:szCs w:val="24"/>
                <w:lang w:val="ru-RU"/>
              </w:rPr>
              <w:t>3.</w:t>
            </w:r>
          </w:p>
        </w:tc>
        <w:tc>
          <w:tcPr>
            <w:tcW w:w="3080" w:type="dxa"/>
          </w:tcPr>
          <w:p w:rsidR="002C11B9" w:rsidRPr="004653F9" w:rsidRDefault="002C11B9" w:rsidP="008727A6">
            <w:pPr>
              <w:rPr>
                <w:rFonts w:ascii="Times New Roman" w:hAnsi="Times New Roman" w:cs="Times New Roman"/>
                <w:sz w:val="24"/>
                <w:szCs w:val="24"/>
                <w:lang w:val="ru-RU"/>
              </w:rPr>
            </w:pPr>
          </w:p>
        </w:tc>
        <w:tc>
          <w:tcPr>
            <w:tcW w:w="903" w:type="dxa"/>
          </w:tcPr>
          <w:p w:rsidR="002C11B9" w:rsidRPr="004653F9" w:rsidRDefault="002C11B9" w:rsidP="008727A6">
            <w:pPr>
              <w:tabs>
                <w:tab w:val="left" w:pos="13325"/>
              </w:tabs>
              <w:spacing w:line="270" w:lineRule="atLeast"/>
              <w:jc w:val="center"/>
              <w:rPr>
                <w:rFonts w:ascii="Times New Roman" w:hAnsi="Times New Roman" w:cs="Times New Roman"/>
                <w:sz w:val="24"/>
                <w:szCs w:val="24"/>
                <w:lang w:val="ru-RU"/>
              </w:rPr>
            </w:pPr>
            <w:r>
              <w:rPr>
                <w:rFonts w:ascii="Times New Roman" w:hAnsi="Times New Roman" w:cs="Times New Roman"/>
                <w:sz w:val="24"/>
                <w:szCs w:val="24"/>
                <w:lang w:val="ru-RU"/>
              </w:rPr>
              <w:t>4</w:t>
            </w:r>
          </w:p>
        </w:tc>
        <w:tc>
          <w:tcPr>
            <w:tcW w:w="1115" w:type="dxa"/>
          </w:tcPr>
          <w:p w:rsidR="002C11B9" w:rsidRPr="004653F9" w:rsidRDefault="002C11B9" w:rsidP="008727A6">
            <w:pPr>
              <w:tabs>
                <w:tab w:val="left" w:pos="13325"/>
              </w:tabs>
              <w:spacing w:line="270" w:lineRule="atLeast"/>
              <w:jc w:val="center"/>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1463" w:type="dxa"/>
          </w:tcPr>
          <w:p w:rsidR="002C11B9" w:rsidRPr="004653F9" w:rsidRDefault="002C11B9" w:rsidP="008727A6">
            <w:pPr>
              <w:tabs>
                <w:tab w:val="left" w:pos="13325"/>
              </w:tabs>
              <w:spacing w:line="270" w:lineRule="atLeast"/>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401" w:type="dxa"/>
          </w:tcPr>
          <w:p w:rsidR="002C11B9" w:rsidRPr="004653F9" w:rsidRDefault="002C11B9" w:rsidP="008727A6">
            <w:pPr>
              <w:tabs>
                <w:tab w:val="left" w:pos="13325"/>
              </w:tabs>
              <w:spacing w:line="270" w:lineRule="atLeast"/>
              <w:jc w:val="both"/>
              <w:rPr>
                <w:rFonts w:ascii="Times New Roman" w:hAnsi="Times New Roman" w:cs="Times New Roman"/>
                <w:sz w:val="24"/>
                <w:szCs w:val="24"/>
              </w:rPr>
            </w:pPr>
            <w:proofErr w:type="spellStart"/>
            <w:r w:rsidRPr="004653F9">
              <w:rPr>
                <w:rFonts w:ascii="Times New Roman" w:hAnsi="Times New Roman" w:cs="Times New Roman"/>
                <w:sz w:val="24"/>
                <w:szCs w:val="24"/>
              </w:rPr>
              <w:t>Тестирование</w:t>
            </w:r>
            <w:proofErr w:type="spellEnd"/>
          </w:p>
        </w:tc>
      </w:tr>
      <w:tr w:rsidR="002C11B9" w:rsidRPr="004653F9" w:rsidTr="008727A6">
        <w:tc>
          <w:tcPr>
            <w:tcW w:w="9571" w:type="dxa"/>
            <w:gridSpan w:val="6"/>
          </w:tcPr>
          <w:p w:rsidR="002C11B9" w:rsidRPr="002C11B9" w:rsidRDefault="002C11B9" w:rsidP="008727A6">
            <w:pPr>
              <w:tabs>
                <w:tab w:val="left" w:pos="13325"/>
              </w:tabs>
              <w:spacing w:line="270" w:lineRule="atLeast"/>
              <w:jc w:val="center"/>
              <w:rPr>
                <w:rFonts w:ascii="Times New Roman" w:hAnsi="Times New Roman" w:cs="Times New Roman"/>
                <w:sz w:val="24"/>
                <w:szCs w:val="24"/>
                <w:lang w:val="ru-RU"/>
              </w:rPr>
            </w:pPr>
            <w:r w:rsidRPr="002C11B9">
              <w:rPr>
                <w:rFonts w:ascii="Times New Roman" w:hAnsi="Times New Roman" w:cs="Times New Roman"/>
                <w:b/>
                <w:bCs/>
                <w:color w:val="000000"/>
                <w:sz w:val="24"/>
                <w:szCs w:val="24"/>
                <w:shd w:val="clear" w:color="auto" w:fill="FFFFFF"/>
                <w:lang w:val="ru-RU"/>
              </w:rPr>
              <w:t>Косметические средства и личная гигиена</w:t>
            </w:r>
            <w:r w:rsidRPr="002C11B9">
              <w:rPr>
                <w:rFonts w:ascii="Times New Roman" w:hAnsi="Times New Roman" w:cs="Times New Roman"/>
                <w:b/>
                <w:bCs/>
                <w:color w:val="000000"/>
                <w:sz w:val="24"/>
                <w:szCs w:val="24"/>
                <w:shd w:val="clear" w:color="auto" w:fill="FFFFFF"/>
              </w:rPr>
              <w:t> </w:t>
            </w:r>
            <w:r w:rsidRPr="002C11B9">
              <w:rPr>
                <w:rFonts w:ascii="Times New Roman" w:eastAsia="Times New Roman" w:hAnsi="Times New Roman" w:cs="Times New Roman"/>
                <w:bCs/>
                <w:color w:val="000000"/>
                <w:sz w:val="24"/>
                <w:szCs w:val="24"/>
                <w:lang w:val="ru-RU"/>
              </w:rPr>
              <w:t xml:space="preserve"> </w:t>
            </w:r>
          </w:p>
        </w:tc>
      </w:tr>
      <w:tr w:rsidR="002C11B9" w:rsidRPr="004653F9" w:rsidTr="008727A6">
        <w:tc>
          <w:tcPr>
            <w:tcW w:w="609" w:type="dxa"/>
          </w:tcPr>
          <w:p w:rsidR="002C11B9" w:rsidRPr="004653F9" w:rsidRDefault="002C11B9" w:rsidP="008727A6">
            <w:pPr>
              <w:tabs>
                <w:tab w:val="left" w:pos="13325"/>
              </w:tabs>
              <w:spacing w:line="270" w:lineRule="atLeast"/>
              <w:jc w:val="both"/>
              <w:rPr>
                <w:rFonts w:ascii="Times New Roman" w:hAnsi="Times New Roman" w:cs="Times New Roman"/>
                <w:sz w:val="24"/>
                <w:szCs w:val="24"/>
                <w:lang w:val="ru-RU"/>
              </w:rPr>
            </w:pPr>
            <w:r w:rsidRPr="004653F9">
              <w:rPr>
                <w:rFonts w:ascii="Times New Roman" w:hAnsi="Times New Roman" w:cs="Times New Roman"/>
                <w:sz w:val="24"/>
                <w:szCs w:val="24"/>
                <w:lang w:val="ru-RU"/>
              </w:rPr>
              <w:t>4.</w:t>
            </w:r>
          </w:p>
        </w:tc>
        <w:tc>
          <w:tcPr>
            <w:tcW w:w="3080" w:type="dxa"/>
          </w:tcPr>
          <w:p w:rsidR="002C11B9" w:rsidRPr="004653F9" w:rsidRDefault="002C11B9" w:rsidP="008727A6">
            <w:pPr>
              <w:rPr>
                <w:rFonts w:ascii="Times New Roman" w:hAnsi="Times New Roman" w:cs="Times New Roman"/>
                <w:sz w:val="24"/>
                <w:szCs w:val="24"/>
                <w:lang w:val="ru-RU"/>
              </w:rPr>
            </w:pPr>
          </w:p>
        </w:tc>
        <w:tc>
          <w:tcPr>
            <w:tcW w:w="903" w:type="dxa"/>
          </w:tcPr>
          <w:p w:rsidR="002C11B9" w:rsidRPr="004653F9" w:rsidRDefault="002C11B9" w:rsidP="008727A6">
            <w:pPr>
              <w:tabs>
                <w:tab w:val="left" w:pos="13325"/>
              </w:tabs>
              <w:spacing w:line="270" w:lineRule="atLeast"/>
              <w:jc w:val="center"/>
              <w:rPr>
                <w:rFonts w:ascii="Times New Roman" w:hAnsi="Times New Roman" w:cs="Times New Roman"/>
                <w:sz w:val="24"/>
                <w:szCs w:val="24"/>
                <w:lang w:val="ru-RU"/>
              </w:rPr>
            </w:pPr>
            <w:r>
              <w:rPr>
                <w:rFonts w:ascii="Times New Roman" w:hAnsi="Times New Roman" w:cs="Times New Roman"/>
                <w:sz w:val="24"/>
                <w:szCs w:val="24"/>
                <w:lang w:val="ru-RU"/>
              </w:rPr>
              <w:t>4</w:t>
            </w:r>
          </w:p>
        </w:tc>
        <w:tc>
          <w:tcPr>
            <w:tcW w:w="1115" w:type="dxa"/>
          </w:tcPr>
          <w:p w:rsidR="002C11B9" w:rsidRPr="004653F9" w:rsidRDefault="002C11B9" w:rsidP="008727A6">
            <w:pPr>
              <w:tabs>
                <w:tab w:val="left" w:pos="13325"/>
              </w:tabs>
              <w:spacing w:line="270" w:lineRule="atLeast"/>
              <w:jc w:val="center"/>
              <w:rPr>
                <w:rFonts w:ascii="Times New Roman" w:hAnsi="Times New Roman" w:cs="Times New Roman"/>
                <w:sz w:val="24"/>
                <w:szCs w:val="24"/>
                <w:lang w:val="ru-RU"/>
              </w:rPr>
            </w:pPr>
            <w:r w:rsidRPr="004653F9">
              <w:rPr>
                <w:rFonts w:ascii="Times New Roman" w:hAnsi="Times New Roman" w:cs="Times New Roman"/>
                <w:sz w:val="24"/>
                <w:szCs w:val="24"/>
                <w:lang w:val="ru-RU"/>
              </w:rPr>
              <w:t>4</w:t>
            </w:r>
          </w:p>
        </w:tc>
        <w:tc>
          <w:tcPr>
            <w:tcW w:w="1463" w:type="dxa"/>
          </w:tcPr>
          <w:p w:rsidR="002C11B9" w:rsidRPr="004653F9" w:rsidRDefault="002C11B9" w:rsidP="008727A6">
            <w:pPr>
              <w:tabs>
                <w:tab w:val="left" w:pos="13325"/>
              </w:tabs>
              <w:spacing w:line="270" w:lineRule="atLeast"/>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2401" w:type="dxa"/>
          </w:tcPr>
          <w:p w:rsidR="002C11B9" w:rsidRPr="004653F9" w:rsidRDefault="002C11B9" w:rsidP="008727A6">
            <w:pPr>
              <w:tabs>
                <w:tab w:val="left" w:pos="13325"/>
              </w:tabs>
              <w:spacing w:line="270" w:lineRule="atLeast"/>
              <w:jc w:val="both"/>
              <w:rPr>
                <w:rFonts w:ascii="Times New Roman" w:hAnsi="Times New Roman" w:cs="Times New Roman"/>
                <w:sz w:val="24"/>
                <w:szCs w:val="24"/>
                <w:lang w:val="ru-RU"/>
              </w:rPr>
            </w:pPr>
            <w:r>
              <w:rPr>
                <w:rFonts w:ascii="Times New Roman" w:hAnsi="Times New Roman" w:cs="Times New Roman"/>
                <w:sz w:val="24"/>
                <w:szCs w:val="24"/>
                <w:lang w:val="ru-RU"/>
              </w:rPr>
              <w:t>Презентации</w:t>
            </w:r>
          </w:p>
        </w:tc>
      </w:tr>
      <w:tr w:rsidR="002C11B9" w:rsidRPr="004653F9" w:rsidTr="008727A6">
        <w:tc>
          <w:tcPr>
            <w:tcW w:w="9571" w:type="dxa"/>
            <w:gridSpan w:val="6"/>
          </w:tcPr>
          <w:p w:rsidR="002C11B9" w:rsidRPr="002C11B9" w:rsidRDefault="002C11B9" w:rsidP="002C11B9">
            <w:pPr>
              <w:tabs>
                <w:tab w:val="left" w:pos="13325"/>
              </w:tabs>
              <w:spacing w:line="270" w:lineRule="atLeast"/>
              <w:jc w:val="center"/>
              <w:rPr>
                <w:rFonts w:ascii="Times New Roman" w:hAnsi="Times New Roman" w:cs="Times New Roman"/>
                <w:sz w:val="24"/>
                <w:szCs w:val="24"/>
              </w:rPr>
            </w:pPr>
            <w:proofErr w:type="spellStart"/>
            <w:r w:rsidRPr="002C11B9">
              <w:rPr>
                <w:rFonts w:ascii="Times New Roman" w:hAnsi="Times New Roman" w:cs="Times New Roman"/>
                <w:b/>
                <w:bCs/>
                <w:color w:val="000000"/>
                <w:sz w:val="24"/>
                <w:szCs w:val="24"/>
                <w:shd w:val="clear" w:color="auto" w:fill="FFFFFF"/>
              </w:rPr>
              <w:t>Средства</w:t>
            </w:r>
            <w:proofErr w:type="spellEnd"/>
            <w:r w:rsidRPr="002C11B9">
              <w:rPr>
                <w:rFonts w:ascii="Times New Roman" w:hAnsi="Times New Roman" w:cs="Times New Roman"/>
                <w:b/>
                <w:bCs/>
                <w:color w:val="000000"/>
                <w:sz w:val="24"/>
                <w:szCs w:val="24"/>
                <w:shd w:val="clear" w:color="auto" w:fill="FFFFFF"/>
              </w:rPr>
              <w:t xml:space="preserve"> </w:t>
            </w:r>
            <w:proofErr w:type="spellStart"/>
            <w:r w:rsidRPr="002C11B9">
              <w:rPr>
                <w:rFonts w:ascii="Times New Roman" w:hAnsi="Times New Roman" w:cs="Times New Roman"/>
                <w:b/>
                <w:bCs/>
                <w:color w:val="000000"/>
                <w:sz w:val="24"/>
                <w:szCs w:val="24"/>
                <w:shd w:val="clear" w:color="auto" w:fill="FFFFFF"/>
              </w:rPr>
              <w:t>бытовой</w:t>
            </w:r>
            <w:proofErr w:type="spellEnd"/>
            <w:r w:rsidRPr="002C11B9">
              <w:rPr>
                <w:rFonts w:ascii="Times New Roman" w:hAnsi="Times New Roman" w:cs="Times New Roman"/>
                <w:b/>
                <w:bCs/>
                <w:color w:val="000000"/>
                <w:sz w:val="24"/>
                <w:szCs w:val="24"/>
                <w:shd w:val="clear" w:color="auto" w:fill="FFFFFF"/>
              </w:rPr>
              <w:t xml:space="preserve"> </w:t>
            </w:r>
            <w:proofErr w:type="spellStart"/>
            <w:r w:rsidRPr="002C11B9">
              <w:rPr>
                <w:rFonts w:ascii="Times New Roman" w:hAnsi="Times New Roman" w:cs="Times New Roman"/>
                <w:b/>
                <w:bCs/>
                <w:color w:val="000000"/>
                <w:sz w:val="24"/>
                <w:szCs w:val="24"/>
                <w:shd w:val="clear" w:color="auto" w:fill="FFFFFF"/>
              </w:rPr>
              <w:t>химии</w:t>
            </w:r>
            <w:proofErr w:type="spellEnd"/>
          </w:p>
        </w:tc>
      </w:tr>
      <w:tr w:rsidR="002C11B9" w:rsidRPr="004653F9" w:rsidTr="008727A6">
        <w:tc>
          <w:tcPr>
            <w:tcW w:w="609" w:type="dxa"/>
          </w:tcPr>
          <w:p w:rsidR="002C11B9" w:rsidRPr="002C11B9" w:rsidRDefault="002C11B9" w:rsidP="008727A6">
            <w:pPr>
              <w:tabs>
                <w:tab w:val="left" w:pos="13325"/>
              </w:tabs>
              <w:spacing w:line="270" w:lineRule="atLeast"/>
              <w:jc w:val="both"/>
              <w:rPr>
                <w:rFonts w:ascii="Times New Roman" w:hAnsi="Times New Roman" w:cs="Times New Roman"/>
                <w:sz w:val="24"/>
                <w:szCs w:val="24"/>
                <w:lang w:val="ru-RU"/>
              </w:rPr>
            </w:pPr>
            <w:r>
              <w:rPr>
                <w:rFonts w:ascii="Times New Roman" w:hAnsi="Times New Roman" w:cs="Times New Roman"/>
                <w:sz w:val="24"/>
                <w:szCs w:val="24"/>
                <w:lang w:val="ru-RU"/>
              </w:rPr>
              <w:t>5.</w:t>
            </w:r>
          </w:p>
        </w:tc>
        <w:tc>
          <w:tcPr>
            <w:tcW w:w="3080" w:type="dxa"/>
          </w:tcPr>
          <w:p w:rsidR="002C11B9" w:rsidRPr="004653F9" w:rsidRDefault="002C11B9" w:rsidP="008727A6">
            <w:pPr>
              <w:rPr>
                <w:rFonts w:ascii="Times New Roman" w:hAnsi="Times New Roman" w:cs="Times New Roman"/>
                <w:sz w:val="24"/>
                <w:szCs w:val="24"/>
              </w:rPr>
            </w:pPr>
          </w:p>
        </w:tc>
        <w:tc>
          <w:tcPr>
            <w:tcW w:w="903" w:type="dxa"/>
          </w:tcPr>
          <w:p w:rsidR="002C11B9" w:rsidRPr="002C11B9" w:rsidRDefault="002C11B9" w:rsidP="008727A6">
            <w:pPr>
              <w:tabs>
                <w:tab w:val="left" w:pos="13325"/>
              </w:tabs>
              <w:spacing w:line="270" w:lineRule="atLeast"/>
              <w:jc w:val="center"/>
              <w:rPr>
                <w:rFonts w:ascii="Times New Roman" w:hAnsi="Times New Roman" w:cs="Times New Roman"/>
                <w:sz w:val="24"/>
                <w:szCs w:val="24"/>
                <w:lang w:val="ru-RU"/>
              </w:rPr>
            </w:pPr>
            <w:r>
              <w:rPr>
                <w:rFonts w:ascii="Times New Roman" w:hAnsi="Times New Roman" w:cs="Times New Roman"/>
                <w:sz w:val="24"/>
                <w:szCs w:val="24"/>
                <w:lang w:val="ru-RU"/>
              </w:rPr>
              <w:t>5</w:t>
            </w:r>
          </w:p>
        </w:tc>
        <w:tc>
          <w:tcPr>
            <w:tcW w:w="1115" w:type="dxa"/>
          </w:tcPr>
          <w:p w:rsidR="002C11B9" w:rsidRPr="002C11B9" w:rsidRDefault="002C11B9" w:rsidP="008727A6">
            <w:pPr>
              <w:tabs>
                <w:tab w:val="left" w:pos="13325"/>
              </w:tabs>
              <w:spacing w:line="270" w:lineRule="atLeast"/>
              <w:jc w:val="center"/>
              <w:rPr>
                <w:rFonts w:ascii="Times New Roman" w:hAnsi="Times New Roman" w:cs="Times New Roman"/>
                <w:sz w:val="24"/>
                <w:szCs w:val="24"/>
                <w:lang w:val="ru-RU"/>
              </w:rPr>
            </w:pPr>
            <w:r>
              <w:rPr>
                <w:rFonts w:ascii="Times New Roman" w:hAnsi="Times New Roman" w:cs="Times New Roman"/>
                <w:sz w:val="24"/>
                <w:szCs w:val="24"/>
                <w:lang w:val="ru-RU"/>
              </w:rPr>
              <w:t>4</w:t>
            </w:r>
          </w:p>
        </w:tc>
        <w:tc>
          <w:tcPr>
            <w:tcW w:w="1463" w:type="dxa"/>
          </w:tcPr>
          <w:p w:rsidR="002C11B9" w:rsidRPr="002C11B9" w:rsidRDefault="002C11B9" w:rsidP="008727A6">
            <w:pPr>
              <w:tabs>
                <w:tab w:val="left" w:pos="13325"/>
              </w:tabs>
              <w:spacing w:line="270" w:lineRule="atLeast"/>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401" w:type="dxa"/>
          </w:tcPr>
          <w:p w:rsidR="002C11B9" w:rsidRPr="004653F9" w:rsidRDefault="002C11B9" w:rsidP="008727A6">
            <w:pPr>
              <w:tabs>
                <w:tab w:val="left" w:pos="13325"/>
              </w:tabs>
              <w:spacing w:line="270" w:lineRule="atLeast"/>
              <w:jc w:val="both"/>
              <w:rPr>
                <w:rFonts w:ascii="Times New Roman" w:hAnsi="Times New Roman" w:cs="Times New Roman"/>
                <w:sz w:val="24"/>
                <w:szCs w:val="24"/>
              </w:rPr>
            </w:pPr>
            <w:proofErr w:type="spellStart"/>
            <w:r w:rsidRPr="004653F9">
              <w:rPr>
                <w:rFonts w:ascii="Times New Roman" w:hAnsi="Times New Roman" w:cs="Times New Roman"/>
                <w:sz w:val="24"/>
                <w:szCs w:val="24"/>
              </w:rPr>
              <w:t>Тестирование</w:t>
            </w:r>
            <w:proofErr w:type="spellEnd"/>
          </w:p>
        </w:tc>
      </w:tr>
      <w:tr w:rsidR="002C11B9" w:rsidRPr="004653F9" w:rsidTr="008727A6">
        <w:tc>
          <w:tcPr>
            <w:tcW w:w="9571" w:type="dxa"/>
            <w:gridSpan w:val="6"/>
          </w:tcPr>
          <w:p w:rsidR="002C11B9" w:rsidRPr="009214A2" w:rsidRDefault="002C11B9" w:rsidP="00442CB9">
            <w:pPr>
              <w:tabs>
                <w:tab w:val="left" w:pos="13325"/>
              </w:tabs>
              <w:spacing w:line="270" w:lineRule="atLeast"/>
              <w:jc w:val="center"/>
              <w:rPr>
                <w:rFonts w:ascii="Times New Roman" w:hAnsi="Times New Roman" w:cs="Times New Roman"/>
                <w:sz w:val="24"/>
                <w:szCs w:val="24"/>
              </w:rPr>
            </w:pPr>
            <w:proofErr w:type="spellStart"/>
            <w:r w:rsidRPr="009214A2">
              <w:rPr>
                <w:rFonts w:ascii="Times New Roman" w:hAnsi="Times New Roman" w:cs="Times New Roman"/>
                <w:b/>
                <w:bCs/>
                <w:color w:val="000000"/>
                <w:sz w:val="24"/>
                <w:szCs w:val="24"/>
                <w:shd w:val="clear" w:color="auto" w:fill="FFFFFF"/>
              </w:rPr>
              <w:t>Химия</w:t>
            </w:r>
            <w:proofErr w:type="spellEnd"/>
            <w:r w:rsidRPr="009214A2">
              <w:rPr>
                <w:rFonts w:ascii="Times New Roman" w:hAnsi="Times New Roman" w:cs="Times New Roman"/>
                <w:b/>
                <w:bCs/>
                <w:color w:val="000000"/>
                <w:sz w:val="24"/>
                <w:szCs w:val="24"/>
                <w:shd w:val="clear" w:color="auto" w:fill="FFFFFF"/>
              </w:rPr>
              <w:t xml:space="preserve"> и </w:t>
            </w:r>
            <w:proofErr w:type="spellStart"/>
            <w:r w:rsidRPr="009214A2">
              <w:rPr>
                <w:rFonts w:ascii="Times New Roman" w:hAnsi="Times New Roman" w:cs="Times New Roman"/>
                <w:b/>
                <w:bCs/>
                <w:color w:val="000000"/>
                <w:sz w:val="24"/>
                <w:szCs w:val="24"/>
                <w:shd w:val="clear" w:color="auto" w:fill="FFFFFF"/>
              </w:rPr>
              <w:t>экология</w:t>
            </w:r>
            <w:proofErr w:type="spellEnd"/>
            <w:r w:rsidRPr="009214A2">
              <w:rPr>
                <w:rFonts w:ascii="Times New Roman" w:hAnsi="Times New Roman" w:cs="Times New Roman"/>
                <w:b/>
                <w:bCs/>
                <w:color w:val="000000"/>
                <w:sz w:val="24"/>
                <w:szCs w:val="24"/>
                <w:shd w:val="clear" w:color="auto" w:fill="FFFFFF"/>
              </w:rPr>
              <w:t>.</w:t>
            </w:r>
          </w:p>
        </w:tc>
      </w:tr>
      <w:tr w:rsidR="00442CB9" w:rsidRPr="004653F9" w:rsidTr="008727A6">
        <w:tc>
          <w:tcPr>
            <w:tcW w:w="609" w:type="dxa"/>
          </w:tcPr>
          <w:p w:rsidR="00442CB9" w:rsidRPr="002C11B9" w:rsidRDefault="00442CB9" w:rsidP="008727A6">
            <w:pPr>
              <w:tabs>
                <w:tab w:val="left" w:pos="13325"/>
              </w:tabs>
              <w:spacing w:line="270" w:lineRule="atLeast"/>
              <w:jc w:val="both"/>
              <w:rPr>
                <w:rFonts w:ascii="Times New Roman" w:hAnsi="Times New Roman" w:cs="Times New Roman"/>
                <w:sz w:val="24"/>
                <w:szCs w:val="24"/>
                <w:lang w:val="ru-RU"/>
              </w:rPr>
            </w:pPr>
            <w:r>
              <w:rPr>
                <w:rFonts w:ascii="Times New Roman" w:hAnsi="Times New Roman" w:cs="Times New Roman"/>
                <w:sz w:val="24"/>
                <w:szCs w:val="24"/>
                <w:lang w:val="ru-RU"/>
              </w:rPr>
              <w:t>6.</w:t>
            </w:r>
          </w:p>
        </w:tc>
        <w:tc>
          <w:tcPr>
            <w:tcW w:w="3080" w:type="dxa"/>
          </w:tcPr>
          <w:p w:rsidR="00442CB9" w:rsidRPr="004653F9" w:rsidRDefault="00442CB9" w:rsidP="008727A6">
            <w:pPr>
              <w:rPr>
                <w:rFonts w:ascii="Times New Roman" w:hAnsi="Times New Roman" w:cs="Times New Roman"/>
                <w:sz w:val="24"/>
                <w:szCs w:val="24"/>
              </w:rPr>
            </w:pPr>
          </w:p>
        </w:tc>
        <w:tc>
          <w:tcPr>
            <w:tcW w:w="903" w:type="dxa"/>
          </w:tcPr>
          <w:p w:rsidR="00442CB9" w:rsidRPr="009214A2" w:rsidRDefault="00295B89" w:rsidP="008727A6">
            <w:pPr>
              <w:tabs>
                <w:tab w:val="left" w:pos="13325"/>
              </w:tabs>
              <w:spacing w:line="270" w:lineRule="atLeast"/>
              <w:jc w:val="center"/>
              <w:rPr>
                <w:rFonts w:ascii="Times New Roman" w:hAnsi="Times New Roman" w:cs="Times New Roman"/>
                <w:sz w:val="24"/>
                <w:szCs w:val="24"/>
                <w:lang w:val="ru-RU"/>
              </w:rPr>
            </w:pPr>
            <w:r>
              <w:rPr>
                <w:rFonts w:ascii="Times New Roman" w:hAnsi="Times New Roman" w:cs="Times New Roman"/>
                <w:sz w:val="24"/>
                <w:szCs w:val="24"/>
                <w:lang w:val="ru-RU"/>
              </w:rPr>
              <w:t>5</w:t>
            </w:r>
          </w:p>
        </w:tc>
        <w:tc>
          <w:tcPr>
            <w:tcW w:w="1115" w:type="dxa"/>
          </w:tcPr>
          <w:p w:rsidR="00442CB9" w:rsidRPr="009214A2" w:rsidRDefault="00295B89" w:rsidP="008727A6">
            <w:pPr>
              <w:tabs>
                <w:tab w:val="left" w:pos="13325"/>
              </w:tabs>
              <w:spacing w:line="270" w:lineRule="atLeast"/>
              <w:jc w:val="center"/>
              <w:rPr>
                <w:rFonts w:ascii="Times New Roman" w:hAnsi="Times New Roman" w:cs="Times New Roman"/>
                <w:sz w:val="24"/>
                <w:szCs w:val="24"/>
                <w:lang w:val="ru-RU"/>
              </w:rPr>
            </w:pPr>
            <w:r>
              <w:rPr>
                <w:rFonts w:ascii="Times New Roman" w:hAnsi="Times New Roman" w:cs="Times New Roman"/>
                <w:sz w:val="24"/>
                <w:szCs w:val="24"/>
                <w:lang w:val="ru-RU"/>
              </w:rPr>
              <w:t>4</w:t>
            </w:r>
          </w:p>
        </w:tc>
        <w:tc>
          <w:tcPr>
            <w:tcW w:w="1463" w:type="dxa"/>
          </w:tcPr>
          <w:p w:rsidR="00442CB9" w:rsidRPr="009214A2" w:rsidRDefault="00442CB9" w:rsidP="008727A6">
            <w:pPr>
              <w:tabs>
                <w:tab w:val="left" w:pos="13325"/>
              </w:tabs>
              <w:spacing w:line="270" w:lineRule="atLeast"/>
              <w:jc w:val="center"/>
              <w:rPr>
                <w:rFonts w:ascii="Times New Roman" w:hAnsi="Times New Roman" w:cs="Times New Roman"/>
                <w:sz w:val="24"/>
                <w:szCs w:val="24"/>
                <w:lang w:val="ru-RU"/>
              </w:rPr>
            </w:pPr>
            <w:r w:rsidRPr="009214A2">
              <w:rPr>
                <w:rFonts w:ascii="Times New Roman" w:hAnsi="Times New Roman" w:cs="Times New Roman"/>
                <w:sz w:val="24"/>
                <w:szCs w:val="24"/>
                <w:lang w:val="ru-RU"/>
              </w:rPr>
              <w:t>1</w:t>
            </w:r>
          </w:p>
        </w:tc>
        <w:tc>
          <w:tcPr>
            <w:tcW w:w="2401" w:type="dxa"/>
          </w:tcPr>
          <w:p w:rsidR="00442CB9" w:rsidRPr="004653F9" w:rsidRDefault="00442CB9" w:rsidP="008727A6">
            <w:pPr>
              <w:tabs>
                <w:tab w:val="left" w:pos="13325"/>
              </w:tabs>
              <w:spacing w:line="270" w:lineRule="atLeast"/>
              <w:jc w:val="both"/>
              <w:rPr>
                <w:rFonts w:ascii="Times New Roman" w:hAnsi="Times New Roman" w:cs="Times New Roman"/>
                <w:sz w:val="24"/>
                <w:szCs w:val="24"/>
                <w:lang w:val="ru-RU"/>
              </w:rPr>
            </w:pPr>
            <w:r>
              <w:rPr>
                <w:rFonts w:ascii="Times New Roman" w:hAnsi="Times New Roman" w:cs="Times New Roman"/>
                <w:sz w:val="24"/>
                <w:szCs w:val="24"/>
                <w:lang w:val="ru-RU"/>
              </w:rPr>
              <w:t>Презентации</w:t>
            </w:r>
          </w:p>
        </w:tc>
      </w:tr>
      <w:tr w:rsidR="00442CB9" w:rsidRPr="004653F9" w:rsidTr="008727A6">
        <w:tc>
          <w:tcPr>
            <w:tcW w:w="9571" w:type="dxa"/>
            <w:gridSpan w:val="6"/>
          </w:tcPr>
          <w:p w:rsidR="00442CB9" w:rsidRPr="009214A2" w:rsidRDefault="00442CB9" w:rsidP="00442CB9">
            <w:pPr>
              <w:tabs>
                <w:tab w:val="left" w:pos="13325"/>
              </w:tabs>
              <w:spacing w:line="270" w:lineRule="atLeast"/>
              <w:jc w:val="center"/>
              <w:rPr>
                <w:rFonts w:ascii="Times New Roman" w:hAnsi="Times New Roman" w:cs="Times New Roman"/>
                <w:sz w:val="24"/>
                <w:szCs w:val="24"/>
              </w:rPr>
            </w:pPr>
            <w:proofErr w:type="spellStart"/>
            <w:r w:rsidRPr="009214A2">
              <w:rPr>
                <w:rFonts w:ascii="Times New Roman" w:hAnsi="Times New Roman" w:cs="Times New Roman"/>
                <w:b/>
                <w:bCs/>
                <w:color w:val="000000"/>
                <w:sz w:val="24"/>
                <w:szCs w:val="24"/>
                <w:shd w:val="clear" w:color="auto" w:fill="FFFFFF"/>
              </w:rPr>
              <w:t>Защита</w:t>
            </w:r>
            <w:proofErr w:type="spellEnd"/>
            <w:r w:rsidRPr="009214A2">
              <w:rPr>
                <w:rFonts w:ascii="Times New Roman" w:hAnsi="Times New Roman" w:cs="Times New Roman"/>
                <w:b/>
                <w:bCs/>
                <w:color w:val="000000"/>
                <w:sz w:val="24"/>
                <w:szCs w:val="24"/>
                <w:shd w:val="clear" w:color="auto" w:fill="FFFFFF"/>
              </w:rPr>
              <w:t xml:space="preserve"> </w:t>
            </w:r>
            <w:proofErr w:type="spellStart"/>
            <w:r w:rsidRPr="009214A2">
              <w:rPr>
                <w:rFonts w:ascii="Times New Roman" w:hAnsi="Times New Roman" w:cs="Times New Roman"/>
                <w:b/>
                <w:bCs/>
                <w:color w:val="000000"/>
                <w:sz w:val="24"/>
                <w:szCs w:val="24"/>
                <w:shd w:val="clear" w:color="auto" w:fill="FFFFFF"/>
              </w:rPr>
              <w:t>проектов</w:t>
            </w:r>
            <w:proofErr w:type="spellEnd"/>
          </w:p>
        </w:tc>
      </w:tr>
      <w:tr w:rsidR="00442CB9" w:rsidRPr="004653F9" w:rsidTr="008727A6">
        <w:tc>
          <w:tcPr>
            <w:tcW w:w="609" w:type="dxa"/>
          </w:tcPr>
          <w:p w:rsidR="00442CB9" w:rsidRPr="00442CB9" w:rsidRDefault="00442CB9" w:rsidP="008727A6">
            <w:pPr>
              <w:tabs>
                <w:tab w:val="left" w:pos="13325"/>
              </w:tabs>
              <w:spacing w:line="270" w:lineRule="atLeast"/>
              <w:jc w:val="both"/>
              <w:rPr>
                <w:rFonts w:ascii="Times New Roman" w:hAnsi="Times New Roman" w:cs="Times New Roman"/>
                <w:sz w:val="24"/>
                <w:szCs w:val="24"/>
                <w:lang w:val="ru-RU"/>
              </w:rPr>
            </w:pPr>
            <w:r>
              <w:rPr>
                <w:rFonts w:ascii="Times New Roman" w:hAnsi="Times New Roman" w:cs="Times New Roman"/>
                <w:sz w:val="24"/>
                <w:szCs w:val="24"/>
                <w:lang w:val="ru-RU"/>
              </w:rPr>
              <w:t>7.</w:t>
            </w:r>
          </w:p>
        </w:tc>
        <w:tc>
          <w:tcPr>
            <w:tcW w:w="3080" w:type="dxa"/>
          </w:tcPr>
          <w:p w:rsidR="00442CB9" w:rsidRPr="004653F9" w:rsidRDefault="00442CB9" w:rsidP="008727A6">
            <w:pPr>
              <w:rPr>
                <w:rFonts w:ascii="Times New Roman" w:hAnsi="Times New Roman" w:cs="Times New Roman"/>
                <w:sz w:val="24"/>
                <w:szCs w:val="24"/>
              </w:rPr>
            </w:pPr>
          </w:p>
        </w:tc>
        <w:tc>
          <w:tcPr>
            <w:tcW w:w="903" w:type="dxa"/>
          </w:tcPr>
          <w:p w:rsidR="00442CB9" w:rsidRPr="00442CB9" w:rsidRDefault="00295B89" w:rsidP="008727A6">
            <w:pPr>
              <w:tabs>
                <w:tab w:val="left" w:pos="13325"/>
              </w:tabs>
              <w:spacing w:line="270" w:lineRule="atLeast"/>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115" w:type="dxa"/>
          </w:tcPr>
          <w:p w:rsidR="00442CB9" w:rsidRPr="00442CB9" w:rsidRDefault="00295B89" w:rsidP="008727A6">
            <w:pPr>
              <w:tabs>
                <w:tab w:val="left" w:pos="13325"/>
              </w:tabs>
              <w:spacing w:line="270" w:lineRule="atLeast"/>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463" w:type="dxa"/>
          </w:tcPr>
          <w:p w:rsidR="00442CB9" w:rsidRDefault="00442CB9" w:rsidP="008727A6">
            <w:pPr>
              <w:tabs>
                <w:tab w:val="left" w:pos="13325"/>
              </w:tabs>
              <w:spacing w:line="270" w:lineRule="atLeast"/>
              <w:jc w:val="center"/>
              <w:rPr>
                <w:rFonts w:ascii="Times New Roman" w:hAnsi="Times New Roman" w:cs="Times New Roman"/>
                <w:sz w:val="24"/>
                <w:szCs w:val="24"/>
              </w:rPr>
            </w:pPr>
          </w:p>
        </w:tc>
        <w:tc>
          <w:tcPr>
            <w:tcW w:w="2401" w:type="dxa"/>
          </w:tcPr>
          <w:p w:rsidR="00442CB9" w:rsidRPr="00442CB9" w:rsidRDefault="00442CB9" w:rsidP="008727A6">
            <w:pPr>
              <w:tabs>
                <w:tab w:val="left" w:pos="13325"/>
              </w:tabs>
              <w:spacing w:line="270" w:lineRule="atLeast"/>
              <w:jc w:val="both"/>
              <w:rPr>
                <w:rFonts w:ascii="Times New Roman" w:hAnsi="Times New Roman" w:cs="Times New Roman"/>
                <w:sz w:val="24"/>
                <w:szCs w:val="24"/>
                <w:lang w:val="ru-RU"/>
              </w:rPr>
            </w:pPr>
            <w:r>
              <w:rPr>
                <w:rFonts w:ascii="Times New Roman" w:hAnsi="Times New Roman" w:cs="Times New Roman"/>
                <w:sz w:val="24"/>
                <w:szCs w:val="24"/>
                <w:lang w:val="ru-RU"/>
              </w:rPr>
              <w:t>Защита</w:t>
            </w:r>
          </w:p>
        </w:tc>
      </w:tr>
    </w:tbl>
    <w:p w:rsidR="00DD36B3" w:rsidRDefault="00DD36B3" w:rsidP="00DD36B3">
      <w:pPr>
        <w:shd w:val="clear" w:color="auto" w:fill="FFFFFF"/>
        <w:tabs>
          <w:tab w:val="left" w:pos="13325"/>
        </w:tabs>
        <w:spacing w:after="0" w:line="360" w:lineRule="auto"/>
        <w:ind w:firstLine="709"/>
        <w:jc w:val="both"/>
        <w:rPr>
          <w:rFonts w:ascii="Times New Roman" w:eastAsia="Times New Roman" w:hAnsi="Times New Roman" w:cs="Times New Roman"/>
          <w:color w:val="000000"/>
          <w:sz w:val="24"/>
          <w:szCs w:val="24"/>
        </w:rPr>
      </w:pPr>
    </w:p>
    <w:p w:rsidR="0033026E" w:rsidRPr="0050037F" w:rsidRDefault="009214A2" w:rsidP="0033026E">
      <w:pPr>
        <w:shd w:val="clear" w:color="auto" w:fill="FFFFFF"/>
        <w:spacing w:after="0" w:line="360" w:lineRule="auto"/>
        <w:ind w:left="644"/>
        <w:jc w:val="both"/>
        <w:rPr>
          <w:rFonts w:ascii="Times New Roman" w:eastAsia="Times New Roman" w:hAnsi="Times New Roman" w:cs="Times New Roman"/>
          <w:color w:val="333333"/>
          <w:sz w:val="24"/>
          <w:szCs w:val="24"/>
        </w:rPr>
      </w:pPr>
      <w:r>
        <w:rPr>
          <w:rFonts w:ascii="Times New Roman" w:eastAsia="Times New Roman" w:hAnsi="Times New Roman" w:cs="Times New Roman"/>
          <w:b/>
          <w:sz w:val="24"/>
          <w:szCs w:val="24"/>
        </w:rPr>
        <w:t>2</w:t>
      </w:r>
      <w:r w:rsidR="00442CB9">
        <w:rPr>
          <w:rFonts w:ascii="Times New Roman" w:eastAsia="Times New Roman" w:hAnsi="Times New Roman" w:cs="Times New Roman"/>
          <w:b/>
          <w:sz w:val="24"/>
          <w:szCs w:val="24"/>
        </w:rPr>
        <w:t xml:space="preserve">.2. </w:t>
      </w:r>
      <w:r w:rsidR="0033026E" w:rsidRPr="0050037F">
        <w:rPr>
          <w:rFonts w:ascii="Times New Roman" w:eastAsia="Times New Roman" w:hAnsi="Times New Roman" w:cs="Times New Roman"/>
          <w:b/>
          <w:sz w:val="24"/>
          <w:szCs w:val="24"/>
        </w:rPr>
        <w:t xml:space="preserve">Планируемые  результаты </w:t>
      </w:r>
    </w:p>
    <w:p w:rsidR="0033026E" w:rsidRPr="0050037F" w:rsidRDefault="0033026E" w:rsidP="0033026E">
      <w:pPr>
        <w:keepNext/>
        <w:widowControl w:val="0"/>
        <w:autoSpaceDE w:val="0"/>
        <w:autoSpaceDN w:val="0"/>
        <w:adjustRightInd w:val="0"/>
        <w:spacing w:after="0" w:line="244" w:lineRule="auto"/>
        <w:ind w:firstLine="705"/>
        <w:jc w:val="both"/>
        <w:rPr>
          <w:rFonts w:ascii="Times New Roman" w:eastAsia="Times New Roman" w:hAnsi="Times New Roman" w:cs="Times New Roman"/>
          <w:b/>
          <w:bCs/>
          <w:i/>
          <w:iCs/>
          <w:sz w:val="24"/>
          <w:szCs w:val="24"/>
        </w:rPr>
      </w:pPr>
      <w:r w:rsidRPr="0050037F">
        <w:rPr>
          <w:rFonts w:ascii="Times New Roman" w:eastAsia="Times New Roman" w:hAnsi="Times New Roman" w:cs="Times New Roman"/>
          <w:b/>
          <w:bCs/>
          <w:i/>
          <w:iCs/>
          <w:sz w:val="24"/>
          <w:szCs w:val="24"/>
        </w:rPr>
        <w:t>В результате изучения химии на дополнительном уровне ученик должен</w:t>
      </w:r>
    </w:p>
    <w:p w:rsidR="0033026E" w:rsidRPr="0050037F" w:rsidRDefault="0033026E" w:rsidP="0033026E">
      <w:pPr>
        <w:widowControl w:val="0"/>
        <w:autoSpaceDE w:val="0"/>
        <w:autoSpaceDN w:val="0"/>
        <w:adjustRightInd w:val="0"/>
        <w:spacing w:after="0" w:line="244" w:lineRule="auto"/>
        <w:ind w:firstLine="705"/>
        <w:jc w:val="both"/>
        <w:rPr>
          <w:rFonts w:ascii="Times New Roman" w:eastAsia="Times New Roman" w:hAnsi="Times New Roman" w:cs="Times New Roman"/>
          <w:b/>
          <w:bCs/>
          <w:sz w:val="24"/>
          <w:szCs w:val="24"/>
        </w:rPr>
      </w:pPr>
      <w:r w:rsidRPr="0050037F">
        <w:rPr>
          <w:rFonts w:ascii="Times New Roman" w:eastAsia="Times New Roman" w:hAnsi="Times New Roman" w:cs="Times New Roman"/>
          <w:b/>
          <w:bCs/>
          <w:sz w:val="24"/>
          <w:szCs w:val="24"/>
        </w:rPr>
        <w:t>знать/понимать:</w:t>
      </w:r>
    </w:p>
    <w:p w:rsidR="0033026E" w:rsidRPr="0050037F" w:rsidRDefault="0033026E" w:rsidP="0033026E">
      <w:pPr>
        <w:widowControl w:val="0"/>
        <w:autoSpaceDE w:val="0"/>
        <w:autoSpaceDN w:val="0"/>
        <w:adjustRightInd w:val="0"/>
        <w:spacing w:after="0" w:line="240" w:lineRule="auto"/>
        <w:ind w:firstLine="705"/>
        <w:jc w:val="both"/>
        <w:rPr>
          <w:rFonts w:ascii="Times New Roman" w:eastAsia="Times New Roman" w:hAnsi="Times New Roman" w:cs="Times New Roman"/>
          <w:sz w:val="24"/>
          <w:szCs w:val="24"/>
        </w:rPr>
      </w:pPr>
      <w:r w:rsidRPr="0050037F">
        <w:rPr>
          <w:rFonts w:ascii="Times New Roman" w:eastAsia="Times New Roman" w:hAnsi="Times New Roman" w:cs="Times New Roman"/>
          <w:noProof/>
          <w:sz w:val="24"/>
          <w:szCs w:val="24"/>
        </w:rPr>
        <w:t></w:t>
      </w:r>
      <w:r w:rsidRPr="0050037F">
        <w:rPr>
          <w:rFonts w:ascii="Times New Roman" w:eastAsia="Times New Roman" w:hAnsi="Times New Roman" w:cs="Times New Roman"/>
          <w:b/>
          <w:bCs/>
          <w:i/>
          <w:iCs/>
          <w:sz w:val="24"/>
          <w:szCs w:val="24"/>
        </w:rPr>
        <w:t>роль химии в естествознании</w:t>
      </w:r>
      <w:r w:rsidRPr="0050037F">
        <w:rPr>
          <w:rFonts w:ascii="Times New Roman" w:eastAsia="Times New Roman" w:hAnsi="Times New Roman" w:cs="Times New Roman"/>
          <w:sz w:val="24"/>
          <w:szCs w:val="24"/>
        </w:rPr>
        <w:t>, ее связь с другими естественными науками, значение в жизни современного общества;</w:t>
      </w:r>
    </w:p>
    <w:p w:rsidR="0033026E" w:rsidRPr="0050037F" w:rsidRDefault="0033026E" w:rsidP="0033026E">
      <w:pPr>
        <w:widowControl w:val="0"/>
        <w:autoSpaceDE w:val="0"/>
        <w:autoSpaceDN w:val="0"/>
        <w:adjustRightInd w:val="0"/>
        <w:spacing w:after="0"/>
        <w:ind w:firstLine="705"/>
        <w:jc w:val="both"/>
        <w:rPr>
          <w:rFonts w:ascii="Times New Roman" w:eastAsia="Times New Roman" w:hAnsi="Times New Roman" w:cs="Times New Roman"/>
          <w:sz w:val="24"/>
          <w:szCs w:val="24"/>
        </w:rPr>
      </w:pPr>
      <w:proofErr w:type="gramStart"/>
      <w:r w:rsidRPr="0050037F">
        <w:rPr>
          <w:rFonts w:ascii="Times New Roman" w:eastAsia="Times New Roman" w:hAnsi="Times New Roman" w:cs="Times New Roman"/>
          <w:noProof/>
          <w:sz w:val="24"/>
          <w:szCs w:val="24"/>
        </w:rPr>
        <w:t></w:t>
      </w:r>
      <w:r w:rsidRPr="0050037F">
        <w:rPr>
          <w:rFonts w:ascii="Times New Roman" w:eastAsia="Times New Roman" w:hAnsi="Times New Roman" w:cs="Times New Roman"/>
          <w:b/>
          <w:bCs/>
          <w:i/>
          <w:iCs/>
          <w:sz w:val="24"/>
          <w:szCs w:val="24"/>
        </w:rPr>
        <w:t>важнейшие химические понятия</w:t>
      </w:r>
      <w:r w:rsidRPr="0050037F">
        <w:rPr>
          <w:rFonts w:ascii="Times New Roman" w:eastAsia="Times New Roman" w:hAnsi="Times New Roman" w:cs="Times New Roman"/>
          <w:b/>
          <w:bCs/>
          <w:sz w:val="24"/>
          <w:szCs w:val="24"/>
        </w:rPr>
        <w:t>:</w:t>
      </w:r>
      <w:r w:rsidRPr="0050037F">
        <w:rPr>
          <w:rFonts w:ascii="Times New Roman" w:eastAsia="Times New Roman" w:hAnsi="Times New Roman" w:cs="Times New Roman"/>
          <w:sz w:val="24"/>
          <w:szCs w:val="24"/>
        </w:rPr>
        <w:t xml:space="preserve"> вещество, химический элемент, атом, молекула, масса атомов и молекул, ион, радикал, аллотропия, нуклиды и изотопы, моль, молярная масса, молярный объем, вещества молекулярного и немолекулярного строения, комплексные соединения, дисперсные системы, истинные растворы, электролитическая диссоциация, кислотно-основные реакции в водных растворах, гидролиз, окисление и восстановление, электролиз, скорость химической реакции, механизм реакции, катализ, тепловой эффект реакции, энтальпия, теплота образования;</w:t>
      </w:r>
      <w:proofErr w:type="gramEnd"/>
      <w:r w:rsidRPr="0050037F">
        <w:rPr>
          <w:rFonts w:ascii="Times New Roman" w:eastAsia="Times New Roman" w:hAnsi="Times New Roman" w:cs="Times New Roman"/>
          <w:sz w:val="24"/>
          <w:szCs w:val="24"/>
        </w:rPr>
        <w:t xml:space="preserve">                                                                    </w:t>
      </w:r>
      <w:r w:rsidRPr="0050037F">
        <w:rPr>
          <w:rFonts w:ascii="Times New Roman" w:eastAsia="Times New Roman" w:hAnsi="Times New Roman" w:cs="Times New Roman"/>
          <w:noProof/>
          <w:sz w:val="24"/>
          <w:szCs w:val="24"/>
        </w:rPr>
        <w:t></w:t>
      </w:r>
      <w:r w:rsidRPr="0050037F">
        <w:rPr>
          <w:rFonts w:ascii="Times New Roman" w:eastAsia="Times New Roman" w:hAnsi="Times New Roman" w:cs="Times New Roman"/>
          <w:b/>
          <w:bCs/>
          <w:i/>
          <w:iCs/>
          <w:sz w:val="24"/>
          <w:szCs w:val="24"/>
        </w:rPr>
        <w:t>основные законы химии</w:t>
      </w:r>
      <w:r w:rsidRPr="0050037F">
        <w:rPr>
          <w:rFonts w:ascii="Times New Roman" w:eastAsia="Times New Roman" w:hAnsi="Times New Roman" w:cs="Times New Roman"/>
          <w:b/>
          <w:bCs/>
          <w:sz w:val="24"/>
          <w:szCs w:val="24"/>
        </w:rPr>
        <w:t>:</w:t>
      </w:r>
      <w:r w:rsidRPr="0050037F">
        <w:rPr>
          <w:rFonts w:ascii="Times New Roman" w:eastAsia="Times New Roman" w:hAnsi="Times New Roman" w:cs="Times New Roman"/>
          <w:sz w:val="24"/>
          <w:szCs w:val="24"/>
        </w:rPr>
        <w:t xml:space="preserve"> закон сохранения массы веществ, периодический закон, закон постоянства состава вещества, закон Авогадро, закон Гесса, закон действующих масс в кинетике и термодинамике;</w:t>
      </w:r>
    </w:p>
    <w:p w:rsidR="0033026E" w:rsidRPr="0050037F" w:rsidRDefault="0033026E" w:rsidP="0033026E">
      <w:pPr>
        <w:widowControl w:val="0"/>
        <w:autoSpaceDE w:val="0"/>
        <w:autoSpaceDN w:val="0"/>
        <w:adjustRightInd w:val="0"/>
        <w:spacing w:after="0"/>
        <w:ind w:firstLine="705"/>
        <w:jc w:val="both"/>
        <w:rPr>
          <w:rFonts w:ascii="Times New Roman" w:eastAsia="Times New Roman" w:hAnsi="Times New Roman" w:cs="Times New Roman"/>
          <w:sz w:val="24"/>
          <w:szCs w:val="24"/>
        </w:rPr>
      </w:pPr>
      <w:r w:rsidRPr="0050037F">
        <w:rPr>
          <w:rFonts w:ascii="Times New Roman" w:eastAsia="Times New Roman" w:hAnsi="Times New Roman" w:cs="Times New Roman"/>
          <w:noProof/>
          <w:sz w:val="24"/>
          <w:szCs w:val="24"/>
        </w:rPr>
        <w:t></w:t>
      </w:r>
      <w:r w:rsidRPr="0050037F">
        <w:rPr>
          <w:rFonts w:ascii="Times New Roman" w:eastAsia="Times New Roman" w:hAnsi="Times New Roman" w:cs="Times New Roman"/>
          <w:b/>
          <w:bCs/>
          <w:i/>
          <w:iCs/>
          <w:sz w:val="24"/>
          <w:szCs w:val="24"/>
        </w:rPr>
        <w:t>основные теории химии</w:t>
      </w:r>
      <w:r w:rsidRPr="0050037F">
        <w:rPr>
          <w:rFonts w:ascii="Times New Roman" w:eastAsia="Times New Roman" w:hAnsi="Times New Roman" w:cs="Times New Roman"/>
          <w:b/>
          <w:bCs/>
          <w:sz w:val="24"/>
          <w:szCs w:val="24"/>
        </w:rPr>
        <w:t>:</w:t>
      </w:r>
      <w:r w:rsidRPr="0050037F">
        <w:rPr>
          <w:rFonts w:ascii="Times New Roman" w:eastAsia="Times New Roman" w:hAnsi="Times New Roman" w:cs="Times New Roman"/>
          <w:sz w:val="24"/>
          <w:szCs w:val="24"/>
        </w:rPr>
        <w:t xml:space="preserve"> строения атома, химической связи, электролитической диссоциации, кислот и оснований, строения органических соединений (включая </w:t>
      </w:r>
      <w:r w:rsidRPr="0050037F">
        <w:rPr>
          <w:rFonts w:ascii="Times New Roman" w:eastAsia="Times New Roman" w:hAnsi="Times New Roman" w:cs="Times New Roman"/>
          <w:sz w:val="24"/>
          <w:szCs w:val="24"/>
        </w:rPr>
        <w:lastRenderedPageBreak/>
        <w:t>стереохимию), химическую кинетику и химическую термодинамику;</w:t>
      </w:r>
    </w:p>
    <w:p w:rsidR="0033026E" w:rsidRPr="0050037F" w:rsidRDefault="0033026E" w:rsidP="0033026E">
      <w:pPr>
        <w:widowControl w:val="0"/>
        <w:autoSpaceDE w:val="0"/>
        <w:autoSpaceDN w:val="0"/>
        <w:adjustRightInd w:val="0"/>
        <w:spacing w:after="0"/>
        <w:ind w:firstLine="705"/>
        <w:jc w:val="both"/>
        <w:rPr>
          <w:rFonts w:ascii="Times New Roman" w:eastAsia="Times New Roman" w:hAnsi="Times New Roman" w:cs="Times New Roman"/>
          <w:sz w:val="24"/>
          <w:szCs w:val="24"/>
        </w:rPr>
      </w:pPr>
      <w:r w:rsidRPr="0050037F">
        <w:rPr>
          <w:rFonts w:ascii="Times New Roman" w:eastAsia="Times New Roman" w:hAnsi="Times New Roman" w:cs="Times New Roman"/>
          <w:noProof/>
          <w:sz w:val="24"/>
          <w:szCs w:val="24"/>
        </w:rPr>
        <w:t></w:t>
      </w:r>
      <w:r w:rsidRPr="0050037F">
        <w:rPr>
          <w:rFonts w:ascii="Times New Roman" w:eastAsia="Times New Roman" w:hAnsi="Times New Roman" w:cs="Times New Roman"/>
          <w:b/>
          <w:bCs/>
          <w:i/>
          <w:iCs/>
          <w:sz w:val="24"/>
          <w:szCs w:val="24"/>
        </w:rPr>
        <w:t>классификацию и номенклатуру</w:t>
      </w:r>
      <w:r w:rsidRPr="0050037F">
        <w:rPr>
          <w:rFonts w:ascii="Times New Roman" w:eastAsia="Times New Roman" w:hAnsi="Times New Roman" w:cs="Times New Roman"/>
          <w:sz w:val="24"/>
          <w:szCs w:val="24"/>
        </w:rPr>
        <w:t xml:space="preserve"> неорганических соединений;</w:t>
      </w:r>
    </w:p>
    <w:p w:rsidR="0033026E" w:rsidRPr="0050037F" w:rsidRDefault="0033026E" w:rsidP="0033026E">
      <w:pPr>
        <w:widowControl w:val="0"/>
        <w:autoSpaceDE w:val="0"/>
        <w:autoSpaceDN w:val="0"/>
        <w:adjustRightInd w:val="0"/>
        <w:spacing w:after="0" w:line="252" w:lineRule="auto"/>
        <w:ind w:firstLine="705"/>
        <w:jc w:val="both"/>
        <w:rPr>
          <w:rFonts w:ascii="Times New Roman" w:eastAsia="Times New Roman" w:hAnsi="Times New Roman" w:cs="Times New Roman"/>
          <w:b/>
          <w:bCs/>
          <w:sz w:val="24"/>
          <w:szCs w:val="24"/>
        </w:rPr>
      </w:pPr>
      <w:r w:rsidRPr="0050037F">
        <w:rPr>
          <w:rFonts w:ascii="Times New Roman" w:eastAsia="Times New Roman" w:hAnsi="Times New Roman" w:cs="Times New Roman"/>
          <w:b/>
          <w:bCs/>
          <w:sz w:val="24"/>
          <w:szCs w:val="24"/>
        </w:rPr>
        <w:t>уметь:</w:t>
      </w:r>
    </w:p>
    <w:p w:rsidR="0033026E" w:rsidRPr="0050037F" w:rsidRDefault="0033026E" w:rsidP="0033026E">
      <w:pPr>
        <w:widowControl w:val="0"/>
        <w:autoSpaceDE w:val="0"/>
        <w:autoSpaceDN w:val="0"/>
        <w:adjustRightInd w:val="0"/>
        <w:spacing w:after="0" w:line="240" w:lineRule="auto"/>
        <w:ind w:firstLine="705"/>
        <w:jc w:val="both"/>
        <w:rPr>
          <w:rFonts w:ascii="Times New Roman" w:eastAsia="Times New Roman" w:hAnsi="Times New Roman" w:cs="Times New Roman"/>
          <w:sz w:val="24"/>
          <w:szCs w:val="24"/>
        </w:rPr>
      </w:pPr>
      <w:r w:rsidRPr="0050037F">
        <w:rPr>
          <w:rFonts w:ascii="Times New Roman" w:eastAsia="Times New Roman" w:hAnsi="Times New Roman" w:cs="Times New Roman"/>
          <w:noProof/>
          <w:sz w:val="24"/>
          <w:szCs w:val="24"/>
        </w:rPr>
        <w:t></w:t>
      </w:r>
      <w:r w:rsidRPr="0050037F">
        <w:rPr>
          <w:rFonts w:ascii="Times New Roman" w:eastAsia="Times New Roman" w:hAnsi="Times New Roman" w:cs="Times New Roman"/>
          <w:b/>
          <w:bCs/>
          <w:i/>
          <w:iCs/>
          <w:sz w:val="24"/>
          <w:szCs w:val="24"/>
        </w:rPr>
        <w:t>называть</w:t>
      </w:r>
      <w:r>
        <w:rPr>
          <w:rFonts w:ascii="Times New Roman" w:eastAsia="Times New Roman" w:hAnsi="Times New Roman" w:cs="Times New Roman"/>
          <w:b/>
          <w:bCs/>
          <w:i/>
          <w:iCs/>
          <w:sz w:val="24"/>
          <w:szCs w:val="24"/>
        </w:rPr>
        <w:t xml:space="preserve"> </w:t>
      </w:r>
      <w:r w:rsidRPr="0050037F">
        <w:rPr>
          <w:rFonts w:ascii="Times New Roman" w:eastAsia="Times New Roman" w:hAnsi="Times New Roman" w:cs="Times New Roman"/>
          <w:sz w:val="24"/>
          <w:szCs w:val="24"/>
        </w:rPr>
        <w:t>изученные вещества по «тривиальной» и международной номенклатурам;</w:t>
      </w:r>
    </w:p>
    <w:p w:rsidR="0033026E" w:rsidRPr="0050037F" w:rsidRDefault="0033026E" w:rsidP="0033026E">
      <w:pPr>
        <w:widowControl w:val="0"/>
        <w:autoSpaceDE w:val="0"/>
        <w:autoSpaceDN w:val="0"/>
        <w:adjustRightInd w:val="0"/>
        <w:spacing w:after="0" w:line="240" w:lineRule="auto"/>
        <w:ind w:firstLine="705"/>
        <w:rPr>
          <w:rFonts w:ascii="Times New Roman" w:eastAsia="Times New Roman" w:hAnsi="Times New Roman" w:cs="Times New Roman"/>
          <w:sz w:val="24"/>
          <w:szCs w:val="24"/>
        </w:rPr>
      </w:pPr>
      <w:r w:rsidRPr="0050037F">
        <w:rPr>
          <w:rFonts w:ascii="Times New Roman" w:eastAsia="Times New Roman" w:hAnsi="Times New Roman" w:cs="Times New Roman"/>
          <w:noProof/>
          <w:sz w:val="24"/>
          <w:szCs w:val="24"/>
        </w:rPr>
        <w:t></w:t>
      </w:r>
      <w:r w:rsidRPr="0050037F">
        <w:rPr>
          <w:rFonts w:ascii="Times New Roman" w:eastAsia="Times New Roman" w:hAnsi="Times New Roman" w:cs="Times New Roman"/>
          <w:b/>
          <w:bCs/>
          <w:i/>
          <w:iCs/>
          <w:sz w:val="24"/>
          <w:szCs w:val="24"/>
        </w:rPr>
        <w:t>определять</w:t>
      </w:r>
      <w:r>
        <w:rPr>
          <w:rFonts w:ascii="Times New Roman" w:eastAsia="Times New Roman" w:hAnsi="Times New Roman" w:cs="Times New Roman"/>
          <w:b/>
          <w:bCs/>
          <w:i/>
          <w:iCs/>
          <w:sz w:val="24"/>
          <w:szCs w:val="24"/>
        </w:rPr>
        <w:t xml:space="preserve"> </w:t>
      </w:r>
      <w:r w:rsidRPr="0050037F">
        <w:rPr>
          <w:rFonts w:ascii="Times New Roman" w:eastAsia="Times New Roman" w:hAnsi="Times New Roman" w:cs="Times New Roman"/>
          <w:sz w:val="24"/>
          <w:szCs w:val="24"/>
        </w:rPr>
        <w:t>валентность и степень окисления химических элементов, заряд иона, тип химической связи, пространственное строение молекул, тип кристаллической решетки, характер среды в водных растворах, окислитель и восстановитель, направление смещения равновесия под влиянием различных факторов</w:t>
      </w:r>
      <w:proofErr w:type="gramStart"/>
      <w:r w:rsidRPr="0050037F">
        <w:rPr>
          <w:rFonts w:ascii="Times New Roman" w:eastAsia="Times New Roman" w:hAnsi="Times New Roman" w:cs="Times New Roman"/>
          <w:sz w:val="24"/>
          <w:szCs w:val="24"/>
        </w:rPr>
        <w:t>.</w:t>
      </w:r>
      <w:proofErr w:type="gramEnd"/>
      <w:r w:rsidRPr="0050037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50037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50037F">
        <w:rPr>
          <w:rFonts w:ascii="Times New Roman" w:eastAsia="Times New Roman" w:hAnsi="Times New Roman" w:cs="Times New Roman"/>
          <w:noProof/>
          <w:sz w:val="24"/>
          <w:szCs w:val="24"/>
        </w:rPr>
        <w:t></w:t>
      </w:r>
      <w:proofErr w:type="gramStart"/>
      <w:r w:rsidRPr="0050037F">
        <w:rPr>
          <w:rFonts w:ascii="Times New Roman" w:eastAsia="Times New Roman" w:hAnsi="Times New Roman" w:cs="Times New Roman"/>
          <w:b/>
          <w:bCs/>
          <w:i/>
          <w:iCs/>
          <w:sz w:val="24"/>
          <w:szCs w:val="24"/>
        </w:rPr>
        <w:t>х</w:t>
      </w:r>
      <w:proofErr w:type="gramEnd"/>
      <w:r w:rsidRPr="0050037F">
        <w:rPr>
          <w:rFonts w:ascii="Times New Roman" w:eastAsia="Times New Roman" w:hAnsi="Times New Roman" w:cs="Times New Roman"/>
          <w:b/>
          <w:bCs/>
          <w:i/>
          <w:iCs/>
          <w:sz w:val="24"/>
          <w:szCs w:val="24"/>
        </w:rPr>
        <w:t>арактеризовать</w:t>
      </w:r>
      <w:r>
        <w:rPr>
          <w:rFonts w:ascii="Times New Roman" w:eastAsia="Times New Roman" w:hAnsi="Times New Roman" w:cs="Times New Roman"/>
          <w:b/>
          <w:bCs/>
          <w:i/>
          <w:iCs/>
          <w:sz w:val="24"/>
          <w:szCs w:val="24"/>
        </w:rPr>
        <w:t xml:space="preserve"> </w:t>
      </w:r>
      <w:r w:rsidRPr="0050037F">
        <w:rPr>
          <w:rFonts w:ascii="Times New Roman" w:eastAsia="Times New Roman" w:hAnsi="Times New Roman" w:cs="Times New Roman"/>
          <w:sz w:val="24"/>
          <w:szCs w:val="24"/>
        </w:rPr>
        <w:t xml:space="preserve">общие химические свойства металлов, неметаллов, </w:t>
      </w:r>
      <w:r>
        <w:rPr>
          <w:rFonts w:ascii="Times New Roman" w:eastAsia="Times New Roman" w:hAnsi="Times New Roman" w:cs="Times New Roman"/>
          <w:sz w:val="24"/>
          <w:szCs w:val="24"/>
        </w:rPr>
        <w:t xml:space="preserve">основных классов неорганических </w:t>
      </w:r>
      <w:r w:rsidRPr="0050037F">
        <w:rPr>
          <w:rFonts w:ascii="Times New Roman" w:eastAsia="Times New Roman" w:hAnsi="Times New Roman" w:cs="Times New Roman"/>
          <w:sz w:val="24"/>
          <w:szCs w:val="24"/>
        </w:rPr>
        <w:t xml:space="preserve">соединений;                                                                                                             </w:t>
      </w:r>
      <w:r w:rsidRPr="0050037F">
        <w:rPr>
          <w:rFonts w:ascii="Times New Roman" w:eastAsia="Times New Roman" w:hAnsi="Times New Roman" w:cs="Times New Roman"/>
          <w:noProof/>
          <w:sz w:val="24"/>
          <w:szCs w:val="24"/>
        </w:rPr>
        <w:t></w:t>
      </w:r>
      <w:proofErr w:type="gramStart"/>
      <w:r w:rsidRPr="0050037F">
        <w:rPr>
          <w:rFonts w:ascii="Times New Roman" w:eastAsia="Times New Roman" w:hAnsi="Times New Roman" w:cs="Times New Roman"/>
          <w:b/>
          <w:bCs/>
          <w:i/>
          <w:iCs/>
          <w:sz w:val="24"/>
          <w:szCs w:val="24"/>
        </w:rPr>
        <w:t>объяснять</w:t>
      </w:r>
      <w:r>
        <w:rPr>
          <w:rFonts w:ascii="Times New Roman" w:eastAsia="Times New Roman" w:hAnsi="Times New Roman" w:cs="Times New Roman"/>
          <w:b/>
          <w:bCs/>
          <w:i/>
          <w:iCs/>
          <w:sz w:val="24"/>
          <w:szCs w:val="24"/>
        </w:rPr>
        <w:t xml:space="preserve"> </w:t>
      </w:r>
      <w:r w:rsidRPr="0050037F">
        <w:rPr>
          <w:rFonts w:ascii="Times New Roman" w:eastAsia="Times New Roman" w:hAnsi="Times New Roman" w:cs="Times New Roman"/>
          <w:sz w:val="24"/>
          <w:szCs w:val="24"/>
        </w:rPr>
        <w:t xml:space="preserve">зависимость свойств химического элемента и образованных им веществ от положения в периодической системе Д. И. Менделеева; зависимость свойств неорганических веществ от их состава и строения; природу и способы образования химической связи; зависимость скорости химической реакции от различных факторов;                    </w:t>
      </w:r>
      <w:r w:rsidRPr="0050037F">
        <w:rPr>
          <w:rFonts w:ascii="Times New Roman" w:eastAsia="Times New Roman" w:hAnsi="Times New Roman" w:cs="Times New Roman"/>
          <w:noProof/>
          <w:sz w:val="24"/>
          <w:szCs w:val="24"/>
        </w:rPr>
        <w:t></w:t>
      </w:r>
      <w:r w:rsidRPr="0050037F">
        <w:rPr>
          <w:rFonts w:ascii="Times New Roman" w:eastAsia="Times New Roman" w:hAnsi="Times New Roman" w:cs="Times New Roman"/>
          <w:i/>
          <w:iCs/>
          <w:sz w:val="24"/>
          <w:szCs w:val="24"/>
        </w:rPr>
        <w:t>выполнять химический эксперимент</w:t>
      </w:r>
      <w:r w:rsidRPr="0050037F">
        <w:rPr>
          <w:rFonts w:ascii="Times New Roman" w:eastAsia="Times New Roman" w:hAnsi="Times New Roman" w:cs="Times New Roman"/>
          <w:sz w:val="24"/>
          <w:szCs w:val="24"/>
        </w:rPr>
        <w:t xml:space="preserve"> по распознаванию важнейших неорганических и органических веществ; получению конкретных веществ, относящихся к изученным классам соединений;</w:t>
      </w:r>
      <w:proofErr w:type="gramEnd"/>
    </w:p>
    <w:p w:rsidR="0033026E" w:rsidRPr="0050037F" w:rsidRDefault="0033026E" w:rsidP="0033026E">
      <w:pPr>
        <w:widowControl w:val="0"/>
        <w:autoSpaceDE w:val="0"/>
        <w:autoSpaceDN w:val="0"/>
        <w:adjustRightInd w:val="0"/>
        <w:spacing w:after="0" w:line="240" w:lineRule="auto"/>
        <w:ind w:firstLine="705"/>
        <w:jc w:val="both"/>
        <w:rPr>
          <w:rFonts w:ascii="Times New Roman" w:eastAsia="Times New Roman" w:hAnsi="Times New Roman" w:cs="Times New Roman"/>
          <w:sz w:val="24"/>
          <w:szCs w:val="24"/>
        </w:rPr>
      </w:pPr>
      <w:r w:rsidRPr="0050037F">
        <w:rPr>
          <w:rFonts w:ascii="Times New Roman" w:eastAsia="Times New Roman" w:hAnsi="Times New Roman" w:cs="Times New Roman"/>
          <w:noProof/>
          <w:sz w:val="24"/>
          <w:szCs w:val="24"/>
        </w:rPr>
        <w:t></w:t>
      </w:r>
      <w:r w:rsidRPr="0050037F">
        <w:rPr>
          <w:rFonts w:ascii="Times New Roman" w:eastAsia="Times New Roman" w:hAnsi="Times New Roman" w:cs="Times New Roman"/>
          <w:i/>
          <w:iCs/>
          <w:sz w:val="24"/>
          <w:szCs w:val="24"/>
        </w:rPr>
        <w:t>проводить</w:t>
      </w:r>
      <w:r w:rsidRPr="0050037F">
        <w:rPr>
          <w:rFonts w:ascii="Times New Roman" w:eastAsia="Times New Roman" w:hAnsi="Times New Roman" w:cs="Times New Roman"/>
          <w:sz w:val="24"/>
          <w:szCs w:val="24"/>
        </w:rPr>
        <w:t xml:space="preserve"> расчеты по химическим формулам и уравнениям реакций;</w:t>
      </w:r>
    </w:p>
    <w:p w:rsidR="0033026E" w:rsidRPr="0050037F" w:rsidRDefault="0033026E" w:rsidP="0033026E">
      <w:pPr>
        <w:widowControl w:val="0"/>
        <w:autoSpaceDE w:val="0"/>
        <w:autoSpaceDN w:val="0"/>
        <w:adjustRightInd w:val="0"/>
        <w:spacing w:after="0" w:line="240" w:lineRule="auto"/>
        <w:ind w:firstLine="705"/>
        <w:jc w:val="both"/>
        <w:rPr>
          <w:rFonts w:ascii="Times New Roman" w:eastAsia="Times New Roman" w:hAnsi="Times New Roman" w:cs="Times New Roman"/>
          <w:sz w:val="24"/>
          <w:szCs w:val="24"/>
        </w:rPr>
      </w:pPr>
      <w:r w:rsidRPr="0050037F">
        <w:rPr>
          <w:rFonts w:ascii="Times New Roman" w:eastAsia="Times New Roman" w:hAnsi="Times New Roman" w:cs="Times New Roman"/>
          <w:noProof/>
          <w:sz w:val="24"/>
          <w:szCs w:val="24"/>
        </w:rPr>
        <w:t></w:t>
      </w:r>
      <w:r w:rsidRPr="0050037F">
        <w:rPr>
          <w:rFonts w:ascii="Times New Roman" w:eastAsia="Times New Roman" w:hAnsi="Times New Roman" w:cs="Times New Roman"/>
          <w:i/>
          <w:iCs/>
          <w:sz w:val="24"/>
          <w:szCs w:val="24"/>
        </w:rPr>
        <w:t>осуществлять</w:t>
      </w:r>
      <w:r w:rsidRPr="0050037F">
        <w:rPr>
          <w:rFonts w:ascii="Times New Roman" w:eastAsia="Times New Roman" w:hAnsi="Times New Roman" w:cs="Times New Roman"/>
          <w:sz w:val="24"/>
          <w:szCs w:val="24"/>
        </w:rPr>
        <w:t xml:space="preserve"> самостоятельный поиск химической информации с использованием различных источников (справочных, научных и научно-популярных изданий, компьютерных баз данных, ресурсов Интернета); использовать компьютерные технологии для обработки и передачи информац</w:t>
      </w:r>
      <w:proofErr w:type="gramStart"/>
      <w:r w:rsidRPr="0050037F">
        <w:rPr>
          <w:rFonts w:ascii="Times New Roman" w:eastAsia="Times New Roman" w:hAnsi="Times New Roman" w:cs="Times New Roman"/>
          <w:sz w:val="24"/>
          <w:szCs w:val="24"/>
        </w:rPr>
        <w:t>ии и ее</w:t>
      </w:r>
      <w:proofErr w:type="gramEnd"/>
      <w:r w:rsidRPr="0050037F">
        <w:rPr>
          <w:rFonts w:ascii="Times New Roman" w:eastAsia="Times New Roman" w:hAnsi="Times New Roman" w:cs="Times New Roman"/>
          <w:sz w:val="24"/>
          <w:szCs w:val="24"/>
        </w:rPr>
        <w:t xml:space="preserve"> представления в различных формах;</w:t>
      </w:r>
    </w:p>
    <w:p w:rsidR="0033026E" w:rsidRPr="0050037F" w:rsidRDefault="0033026E" w:rsidP="0033026E">
      <w:pPr>
        <w:widowControl w:val="0"/>
        <w:autoSpaceDE w:val="0"/>
        <w:autoSpaceDN w:val="0"/>
        <w:adjustRightInd w:val="0"/>
        <w:spacing w:after="0" w:line="252" w:lineRule="auto"/>
        <w:ind w:firstLine="705"/>
        <w:jc w:val="both"/>
        <w:rPr>
          <w:rFonts w:ascii="Times New Roman" w:eastAsia="Times New Roman" w:hAnsi="Times New Roman" w:cs="Times New Roman"/>
          <w:b/>
          <w:bCs/>
          <w:sz w:val="24"/>
          <w:szCs w:val="24"/>
        </w:rPr>
      </w:pPr>
      <w:r w:rsidRPr="0050037F">
        <w:rPr>
          <w:rFonts w:ascii="Times New Roman" w:eastAsia="Times New Roman" w:hAnsi="Times New Roman" w:cs="Times New Roman"/>
          <w:b/>
          <w:bCs/>
          <w:sz w:val="24"/>
          <w:szCs w:val="24"/>
        </w:rPr>
        <w:t>использовать приобретенные знания и умения в практической деятельности и повседневной жизни:</w:t>
      </w:r>
    </w:p>
    <w:p w:rsidR="0033026E" w:rsidRPr="0050037F" w:rsidRDefault="0033026E" w:rsidP="0033026E">
      <w:pPr>
        <w:widowControl w:val="0"/>
        <w:autoSpaceDE w:val="0"/>
        <w:autoSpaceDN w:val="0"/>
        <w:adjustRightInd w:val="0"/>
        <w:spacing w:after="0" w:line="240" w:lineRule="auto"/>
        <w:ind w:firstLine="705"/>
        <w:jc w:val="both"/>
        <w:rPr>
          <w:rFonts w:ascii="Times New Roman" w:eastAsia="Times New Roman" w:hAnsi="Times New Roman" w:cs="Times New Roman"/>
          <w:sz w:val="24"/>
          <w:szCs w:val="24"/>
        </w:rPr>
      </w:pPr>
      <w:r w:rsidRPr="0050037F">
        <w:rPr>
          <w:rFonts w:ascii="Times New Roman" w:eastAsia="Times New Roman" w:hAnsi="Times New Roman" w:cs="Times New Roman"/>
          <w:noProof/>
          <w:sz w:val="24"/>
          <w:szCs w:val="24"/>
        </w:rPr>
        <w:t></w:t>
      </w:r>
      <w:r w:rsidRPr="0050037F">
        <w:rPr>
          <w:rFonts w:ascii="Times New Roman" w:eastAsia="Times New Roman" w:hAnsi="Times New Roman" w:cs="Times New Roman"/>
          <w:sz w:val="24"/>
          <w:szCs w:val="24"/>
        </w:rPr>
        <w:t xml:space="preserve"> для понимания глобальных проблем, стоящих перед человечеством: экологических, энергетических и сырьевых;</w:t>
      </w:r>
    </w:p>
    <w:p w:rsidR="0033026E" w:rsidRPr="0050037F" w:rsidRDefault="0033026E" w:rsidP="0033026E">
      <w:pPr>
        <w:widowControl w:val="0"/>
        <w:autoSpaceDE w:val="0"/>
        <w:autoSpaceDN w:val="0"/>
        <w:adjustRightInd w:val="0"/>
        <w:spacing w:after="0" w:line="240" w:lineRule="auto"/>
        <w:ind w:firstLine="705"/>
        <w:jc w:val="both"/>
        <w:rPr>
          <w:rFonts w:ascii="Times New Roman" w:eastAsia="Times New Roman" w:hAnsi="Times New Roman" w:cs="Times New Roman"/>
          <w:sz w:val="24"/>
          <w:szCs w:val="24"/>
        </w:rPr>
      </w:pPr>
      <w:r w:rsidRPr="0050037F">
        <w:rPr>
          <w:rFonts w:ascii="Times New Roman" w:eastAsia="Times New Roman" w:hAnsi="Times New Roman" w:cs="Times New Roman"/>
          <w:noProof/>
          <w:sz w:val="24"/>
          <w:szCs w:val="24"/>
        </w:rPr>
        <w:t></w:t>
      </w:r>
      <w:r w:rsidRPr="0050037F">
        <w:rPr>
          <w:rFonts w:ascii="Times New Roman" w:eastAsia="Times New Roman" w:hAnsi="Times New Roman" w:cs="Times New Roman"/>
          <w:sz w:val="24"/>
          <w:szCs w:val="24"/>
        </w:rPr>
        <w:t xml:space="preserve"> объяснения химических явлений, происходящих в природе, быту и на производстве;</w:t>
      </w:r>
    </w:p>
    <w:p w:rsidR="0033026E" w:rsidRPr="0050037F" w:rsidRDefault="0033026E" w:rsidP="0033026E">
      <w:pPr>
        <w:widowControl w:val="0"/>
        <w:autoSpaceDE w:val="0"/>
        <w:autoSpaceDN w:val="0"/>
        <w:adjustRightInd w:val="0"/>
        <w:spacing w:after="0" w:line="240" w:lineRule="auto"/>
        <w:ind w:firstLine="705"/>
        <w:jc w:val="both"/>
        <w:rPr>
          <w:rFonts w:ascii="Times New Roman" w:eastAsia="Times New Roman" w:hAnsi="Times New Roman" w:cs="Times New Roman"/>
          <w:sz w:val="24"/>
          <w:szCs w:val="24"/>
        </w:rPr>
      </w:pPr>
      <w:r w:rsidRPr="0050037F">
        <w:rPr>
          <w:rFonts w:ascii="Times New Roman" w:eastAsia="Times New Roman" w:hAnsi="Times New Roman" w:cs="Times New Roman"/>
          <w:noProof/>
          <w:sz w:val="24"/>
          <w:szCs w:val="24"/>
        </w:rPr>
        <w:t></w:t>
      </w:r>
      <w:r w:rsidRPr="0050037F">
        <w:rPr>
          <w:rFonts w:ascii="Times New Roman" w:eastAsia="Times New Roman" w:hAnsi="Times New Roman" w:cs="Times New Roman"/>
          <w:sz w:val="24"/>
          <w:szCs w:val="24"/>
        </w:rPr>
        <w:t xml:space="preserve"> оценки влияния химического загрязнения окружающей среды на организм человека и другие живые организмы;</w:t>
      </w:r>
    </w:p>
    <w:p w:rsidR="0033026E" w:rsidRPr="0050037F" w:rsidRDefault="0033026E" w:rsidP="0033026E">
      <w:pPr>
        <w:widowControl w:val="0"/>
        <w:autoSpaceDE w:val="0"/>
        <w:autoSpaceDN w:val="0"/>
        <w:adjustRightInd w:val="0"/>
        <w:spacing w:after="0" w:line="240" w:lineRule="auto"/>
        <w:ind w:firstLine="705"/>
        <w:jc w:val="both"/>
        <w:rPr>
          <w:rFonts w:ascii="Times New Roman" w:eastAsia="Times New Roman" w:hAnsi="Times New Roman" w:cs="Times New Roman"/>
          <w:sz w:val="24"/>
          <w:szCs w:val="24"/>
        </w:rPr>
      </w:pPr>
      <w:r w:rsidRPr="0050037F">
        <w:rPr>
          <w:rFonts w:ascii="Times New Roman" w:eastAsia="Times New Roman" w:hAnsi="Times New Roman" w:cs="Times New Roman"/>
          <w:noProof/>
          <w:sz w:val="24"/>
          <w:szCs w:val="24"/>
        </w:rPr>
        <w:t></w:t>
      </w:r>
      <w:r w:rsidRPr="0050037F">
        <w:rPr>
          <w:rFonts w:ascii="Times New Roman" w:eastAsia="Times New Roman" w:hAnsi="Times New Roman" w:cs="Times New Roman"/>
          <w:sz w:val="24"/>
          <w:szCs w:val="24"/>
        </w:rPr>
        <w:t xml:space="preserve"> безопасной работы с веществами в лаборатории, быту и на производстве;</w:t>
      </w:r>
    </w:p>
    <w:p w:rsidR="0033026E" w:rsidRPr="0050037F" w:rsidRDefault="0033026E" w:rsidP="0033026E">
      <w:pPr>
        <w:widowControl w:val="0"/>
        <w:autoSpaceDE w:val="0"/>
        <w:autoSpaceDN w:val="0"/>
        <w:adjustRightInd w:val="0"/>
        <w:spacing w:after="0" w:line="240" w:lineRule="auto"/>
        <w:ind w:firstLine="705"/>
        <w:jc w:val="both"/>
        <w:rPr>
          <w:rFonts w:ascii="Times New Roman" w:eastAsia="Times New Roman" w:hAnsi="Times New Roman" w:cs="Times New Roman"/>
          <w:sz w:val="24"/>
          <w:szCs w:val="24"/>
        </w:rPr>
      </w:pPr>
      <w:r w:rsidRPr="0050037F">
        <w:rPr>
          <w:rFonts w:ascii="Times New Roman" w:eastAsia="Times New Roman" w:hAnsi="Times New Roman" w:cs="Times New Roman"/>
          <w:noProof/>
          <w:sz w:val="24"/>
          <w:szCs w:val="24"/>
        </w:rPr>
        <w:t></w:t>
      </w:r>
      <w:r w:rsidRPr="0050037F">
        <w:rPr>
          <w:rFonts w:ascii="Times New Roman" w:eastAsia="Times New Roman" w:hAnsi="Times New Roman" w:cs="Times New Roman"/>
          <w:sz w:val="24"/>
          <w:szCs w:val="24"/>
        </w:rPr>
        <w:t xml:space="preserve"> определения возможности протекания химических превращений в различных условиях и оценки их последствий;</w:t>
      </w:r>
    </w:p>
    <w:p w:rsidR="0033026E" w:rsidRPr="0050037F" w:rsidRDefault="0033026E" w:rsidP="0033026E">
      <w:pPr>
        <w:widowControl w:val="0"/>
        <w:shd w:val="clear" w:color="auto" w:fill="FFFFFF"/>
        <w:autoSpaceDE w:val="0"/>
        <w:autoSpaceDN w:val="0"/>
        <w:adjustRightInd w:val="0"/>
        <w:spacing w:after="0" w:line="240" w:lineRule="auto"/>
        <w:ind w:firstLine="851"/>
        <w:jc w:val="both"/>
        <w:rPr>
          <w:rFonts w:ascii="Times New Roman" w:eastAsia="Times New Roman" w:hAnsi="Times New Roman" w:cs="Times New Roman"/>
          <w:color w:val="000000"/>
          <w:sz w:val="24"/>
          <w:szCs w:val="24"/>
        </w:rPr>
      </w:pPr>
    </w:p>
    <w:p w:rsidR="0033026E" w:rsidRPr="0050037F" w:rsidRDefault="0033026E" w:rsidP="0033026E">
      <w:pPr>
        <w:shd w:val="clear" w:color="auto" w:fill="FFFFFF"/>
        <w:spacing w:after="0" w:line="360" w:lineRule="auto"/>
        <w:ind w:firstLine="708"/>
        <w:jc w:val="both"/>
        <w:rPr>
          <w:rFonts w:ascii="Times New Roman" w:eastAsia="Times New Roman" w:hAnsi="Times New Roman" w:cs="Times New Roman"/>
          <w:b/>
          <w:color w:val="333333"/>
          <w:sz w:val="24"/>
          <w:szCs w:val="24"/>
        </w:rPr>
      </w:pPr>
      <w:r w:rsidRPr="0050037F">
        <w:rPr>
          <w:rFonts w:ascii="Times New Roman" w:eastAsia="Times New Roman" w:hAnsi="Times New Roman" w:cs="Times New Roman"/>
          <w:b/>
          <w:bCs/>
          <w:sz w:val="24"/>
          <w:szCs w:val="24"/>
        </w:rPr>
        <w:t>Личностные результаты</w:t>
      </w:r>
    </w:p>
    <w:p w:rsidR="0033026E" w:rsidRPr="0050037F" w:rsidRDefault="0033026E" w:rsidP="0033026E">
      <w:pPr>
        <w:spacing w:after="0" w:line="360" w:lineRule="auto"/>
        <w:jc w:val="both"/>
        <w:rPr>
          <w:rFonts w:ascii="Times New Roman" w:eastAsia="Times New Roman" w:hAnsi="Times New Roman" w:cs="Times New Roman"/>
          <w:sz w:val="24"/>
          <w:szCs w:val="24"/>
        </w:rPr>
      </w:pPr>
      <w:r w:rsidRPr="0050037F">
        <w:rPr>
          <w:rFonts w:ascii="Times New Roman" w:eastAsia="Times New Roman" w:hAnsi="Times New Roman" w:cs="Times New Roman"/>
          <w:sz w:val="24"/>
          <w:szCs w:val="24"/>
        </w:rPr>
        <w:t xml:space="preserve">- Постепенно выстраивать собственное целостное мировоззрение: </w:t>
      </w:r>
    </w:p>
    <w:p w:rsidR="0033026E" w:rsidRPr="0050037F" w:rsidRDefault="0033026E" w:rsidP="0033026E">
      <w:pPr>
        <w:spacing w:after="0" w:line="360" w:lineRule="auto"/>
        <w:jc w:val="both"/>
        <w:rPr>
          <w:rFonts w:ascii="Times New Roman" w:eastAsia="Times New Roman" w:hAnsi="Times New Roman" w:cs="Times New Roman"/>
          <w:sz w:val="24"/>
          <w:szCs w:val="24"/>
        </w:rPr>
      </w:pPr>
      <w:r w:rsidRPr="0050037F">
        <w:rPr>
          <w:rFonts w:ascii="Times New Roman" w:eastAsia="Times New Roman" w:hAnsi="Times New Roman" w:cs="Times New Roman"/>
          <w:sz w:val="24"/>
          <w:szCs w:val="24"/>
        </w:rPr>
        <w:t xml:space="preserve">– осознавать современное многообразие типов мировоззрения, общественных, религиозных, атеистических, культурных традиций, которые определяют разные объяснения происходящего в мире; </w:t>
      </w:r>
    </w:p>
    <w:p w:rsidR="0033026E" w:rsidRPr="0050037F" w:rsidRDefault="0033026E" w:rsidP="0033026E">
      <w:pPr>
        <w:spacing w:after="0" w:line="360" w:lineRule="auto"/>
        <w:jc w:val="both"/>
        <w:rPr>
          <w:rFonts w:ascii="Times New Roman" w:eastAsia="Times New Roman" w:hAnsi="Times New Roman" w:cs="Times New Roman"/>
          <w:sz w:val="24"/>
          <w:szCs w:val="24"/>
        </w:rPr>
      </w:pPr>
      <w:r w:rsidRPr="0050037F">
        <w:rPr>
          <w:rFonts w:ascii="Times New Roman" w:eastAsia="Times New Roman" w:hAnsi="Times New Roman" w:cs="Times New Roman"/>
          <w:sz w:val="24"/>
          <w:szCs w:val="24"/>
        </w:rPr>
        <w:t xml:space="preserve">– с учётом этого многообразия постепенно вырабатывать свои собственные ответы на основные жизненные вопросы, которые ставит личный жизненный опыт; </w:t>
      </w:r>
    </w:p>
    <w:p w:rsidR="0033026E" w:rsidRPr="0050037F" w:rsidRDefault="0033026E" w:rsidP="0033026E">
      <w:pPr>
        <w:spacing w:after="0" w:line="360" w:lineRule="auto"/>
        <w:jc w:val="both"/>
        <w:rPr>
          <w:rFonts w:ascii="Times New Roman" w:eastAsia="Times New Roman" w:hAnsi="Times New Roman" w:cs="Times New Roman"/>
          <w:sz w:val="24"/>
          <w:szCs w:val="24"/>
        </w:rPr>
      </w:pPr>
      <w:r w:rsidRPr="0050037F">
        <w:rPr>
          <w:rFonts w:ascii="Times New Roman" w:eastAsia="Times New Roman" w:hAnsi="Times New Roman" w:cs="Times New Roman"/>
          <w:sz w:val="24"/>
          <w:szCs w:val="24"/>
        </w:rPr>
        <w:t>– учиться признавать противоречивость и незавершённость своих взглядов на мир, возможность их изменения.</w:t>
      </w:r>
    </w:p>
    <w:p w:rsidR="0033026E" w:rsidRPr="0050037F" w:rsidRDefault="0033026E" w:rsidP="0033026E">
      <w:pPr>
        <w:spacing w:after="0" w:line="360" w:lineRule="auto"/>
        <w:jc w:val="both"/>
        <w:rPr>
          <w:rFonts w:ascii="Times New Roman" w:eastAsia="Times New Roman" w:hAnsi="Times New Roman" w:cs="Times New Roman"/>
          <w:sz w:val="24"/>
          <w:szCs w:val="24"/>
        </w:rPr>
      </w:pPr>
      <w:r w:rsidRPr="0050037F">
        <w:rPr>
          <w:rFonts w:ascii="Times New Roman" w:eastAsia="Times New Roman" w:hAnsi="Times New Roman" w:cs="Times New Roman"/>
          <w:sz w:val="24"/>
          <w:szCs w:val="24"/>
        </w:rPr>
        <w:t xml:space="preserve">- Осознавать свои интересы, находить и изучать в учебниках по разным предметам материал (из максимума), имеющий отношение к своим интересам. </w:t>
      </w:r>
    </w:p>
    <w:p w:rsidR="0033026E" w:rsidRPr="0050037F" w:rsidRDefault="0033026E" w:rsidP="0033026E">
      <w:pPr>
        <w:spacing w:after="0" w:line="360" w:lineRule="auto"/>
        <w:jc w:val="both"/>
        <w:rPr>
          <w:rFonts w:ascii="Times New Roman" w:eastAsia="Times New Roman" w:hAnsi="Times New Roman" w:cs="Times New Roman"/>
          <w:sz w:val="24"/>
          <w:szCs w:val="24"/>
        </w:rPr>
      </w:pPr>
      <w:r w:rsidRPr="0050037F">
        <w:rPr>
          <w:rFonts w:ascii="Times New Roman" w:eastAsia="Times New Roman" w:hAnsi="Times New Roman" w:cs="Times New Roman"/>
          <w:sz w:val="24"/>
          <w:szCs w:val="24"/>
        </w:rPr>
        <w:lastRenderedPageBreak/>
        <w:t>- Приобретать опыт участия в делах, приносящих пользу людям.</w:t>
      </w:r>
    </w:p>
    <w:p w:rsidR="0033026E" w:rsidRPr="0050037F" w:rsidRDefault="0033026E" w:rsidP="0033026E">
      <w:pPr>
        <w:spacing w:after="0" w:line="360" w:lineRule="auto"/>
        <w:jc w:val="both"/>
        <w:rPr>
          <w:rFonts w:ascii="Times New Roman" w:eastAsia="Times New Roman" w:hAnsi="Times New Roman" w:cs="Times New Roman"/>
          <w:sz w:val="24"/>
          <w:szCs w:val="24"/>
        </w:rPr>
      </w:pPr>
      <w:r w:rsidRPr="0050037F">
        <w:rPr>
          <w:rFonts w:ascii="Times New Roman" w:eastAsia="Times New Roman" w:hAnsi="Times New Roman" w:cs="Times New Roman"/>
          <w:sz w:val="24"/>
          <w:szCs w:val="24"/>
        </w:rPr>
        <w:t xml:space="preserve">Учиться </w:t>
      </w:r>
      <w:proofErr w:type="gramStart"/>
      <w:r w:rsidRPr="0050037F">
        <w:rPr>
          <w:rFonts w:ascii="Times New Roman" w:eastAsia="Times New Roman" w:hAnsi="Times New Roman" w:cs="Times New Roman"/>
          <w:sz w:val="24"/>
          <w:szCs w:val="24"/>
        </w:rPr>
        <w:t>самостоятельно</w:t>
      </w:r>
      <w:proofErr w:type="gramEnd"/>
      <w:r w:rsidRPr="0050037F">
        <w:rPr>
          <w:rFonts w:ascii="Times New Roman" w:eastAsia="Times New Roman" w:hAnsi="Times New Roman" w:cs="Times New Roman"/>
          <w:sz w:val="24"/>
          <w:szCs w:val="24"/>
        </w:rPr>
        <w:t xml:space="preserve"> выбирать стиль поведения, привычки, обеспечивающие безопасный образ жизни и сохранение здоровья – своего, а также близких людей и окружающих.</w:t>
      </w:r>
    </w:p>
    <w:p w:rsidR="0033026E" w:rsidRPr="0050037F" w:rsidRDefault="0033026E" w:rsidP="0033026E">
      <w:pPr>
        <w:spacing w:after="0" w:line="360" w:lineRule="auto"/>
        <w:jc w:val="both"/>
        <w:rPr>
          <w:rFonts w:ascii="Times New Roman" w:eastAsia="Times New Roman" w:hAnsi="Times New Roman" w:cs="Times New Roman"/>
          <w:sz w:val="24"/>
          <w:szCs w:val="24"/>
        </w:rPr>
      </w:pPr>
      <w:r w:rsidRPr="0050037F">
        <w:rPr>
          <w:rFonts w:ascii="Times New Roman" w:eastAsia="Times New Roman" w:hAnsi="Times New Roman" w:cs="Times New Roman"/>
          <w:sz w:val="24"/>
          <w:szCs w:val="24"/>
        </w:rPr>
        <w:t xml:space="preserve">- Учиться </w:t>
      </w:r>
      <w:proofErr w:type="gramStart"/>
      <w:r w:rsidRPr="0050037F">
        <w:rPr>
          <w:rFonts w:ascii="Times New Roman" w:eastAsia="Times New Roman" w:hAnsi="Times New Roman" w:cs="Times New Roman"/>
          <w:sz w:val="24"/>
          <w:szCs w:val="24"/>
        </w:rPr>
        <w:t>самостоятельно</w:t>
      </w:r>
      <w:proofErr w:type="gramEnd"/>
      <w:r w:rsidRPr="0050037F">
        <w:rPr>
          <w:rFonts w:ascii="Times New Roman" w:eastAsia="Times New Roman" w:hAnsi="Times New Roman" w:cs="Times New Roman"/>
          <w:sz w:val="24"/>
          <w:szCs w:val="24"/>
        </w:rPr>
        <w:t xml:space="preserve"> противостоять ситуациям, провоцирующим на поступки, которые угрожают безопасности и здоровью.</w:t>
      </w:r>
    </w:p>
    <w:p w:rsidR="0033026E" w:rsidRPr="0050037F" w:rsidRDefault="0033026E" w:rsidP="0033026E">
      <w:pPr>
        <w:widowControl w:val="0"/>
        <w:autoSpaceDE w:val="0"/>
        <w:autoSpaceDN w:val="0"/>
        <w:adjustRightInd w:val="0"/>
        <w:spacing w:after="0"/>
        <w:rPr>
          <w:rFonts w:ascii="Times New Roman" w:eastAsia="Times New Roman" w:hAnsi="Times New Roman" w:cs="Times New Roman"/>
          <w:color w:val="000000"/>
          <w:sz w:val="24"/>
          <w:szCs w:val="24"/>
        </w:rPr>
      </w:pPr>
      <w:r w:rsidRPr="0050037F">
        <w:rPr>
          <w:rFonts w:ascii="Times New Roman" w:eastAsia="Times New Roman" w:hAnsi="Times New Roman" w:cs="Times New Roman"/>
          <w:b/>
          <w:i/>
          <w:iCs/>
          <w:sz w:val="24"/>
          <w:szCs w:val="24"/>
        </w:rPr>
        <w:t>Средством развития</w:t>
      </w:r>
      <w:r w:rsidRPr="0050037F">
        <w:rPr>
          <w:rFonts w:ascii="Times New Roman" w:eastAsia="Times New Roman" w:hAnsi="Times New Roman" w:cs="Times New Roman"/>
          <w:b/>
          <w:sz w:val="24"/>
          <w:szCs w:val="24"/>
        </w:rPr>
        <w:t xml:space="preserve"> личностных результатов</w:t>
      </w:r>
      <w:r w:rsidRPr="0050037F">
        <w:rPr>
          <w:rFonts w:ascii="Times New Roman" w:eastAsia="Times New Roman" w:hAnsi="Times New Roman" w:cs="Times New Roman"/>
          <w:sz w:val="24"/>
          <w:szCs w:val="24"/>
        </w:rPr>
        <w:t xml:space="preserve"> служат учебный материал и продуктивные задания программы, нацеленные на умение оценивать поведение человека с точки зрения химической безопасности по отношению к человеку и природе</w:t>
      </w:r>
    </w:p>
    <w:p w:rsidR="0033026E" w:rsidRPr="0050037F" w:rsidRDefault="0033026E" w:rsidP="0033026E">
      <w:pPr>
        <w:widowControl w:val="0"/>
        <w:autoSpaceDE w:val="0"/>
        <w:autoSpaceDN w:val="0"/>
        <w:adjustRightInd w:val="0"/>
        <w:spacing w:after="0" w:line="240" w:lineRule="auto"/>
        <w:rPr>
          <w:rFonts w:ascii="Times New Roman" w:eastAsia="Times New Roman" w:hAnsi="Times New Roman" w:cs="Times New Roman"/>
          <w:color w:val="000000"/>
          <w:sz w:val="24"/>
          <w:szCs w:val="24"/>
        </w:rPr>
      </w:pPr>
    </w:p>
    <w:p w:rsidR="0033026E" w:rsidRPr="0050037F" w:rsidRDefault="0033026E" w:rsidP="0033026E">
      <w:pPr>
        <w:shd w:val="clear" w:color="auto" w:fill="FFFFFF"/>
        <w:spacing w:after="0" w:line="360" w:lineRule="auto"/>
        <w:jc w:val="both"/>
        <w:rPr>
          <w:rFonts w:ascii="Times New Roman" w:eastAsia="Times New Roman" w:hAnsi="Times New Roman" w:cs="Times New Roman"/>
          <w:b/>
          <w:bCs/>
          <w:sz w:val="24"/>
          <w:szCs w:val="24"/>
        </w:rPr>
      </w:pPr>
      <w:proofErr w:type="spellStart"/>
      <w:r w:rsidRPr="0050037F">
        <w:rPr>
          <w:rFonts w:ascii="Times New Roman" w:eastAsia="Times New Roman" w:hAnsi="Times New Roman" w:cs="Times New Roman"/>
          <w:b/>
          <w:bCs/>
          <w:sz w:val="24"/>
          <w:szCs w:val="24"/>
        </w:rPr>
        <w:t>Метапредметныерезультататы</w:t>
      </w:r>
      <w:proofErr w:type="spellEnd"/>
    </w:p>
    <w:p w:rsidR="0033026E" w:rsidRPr="0050037F" w:rsidRDefault="0033026E" w:rsidP="0033026E">
      <w:pPr>
        <w:spacing w:after="0" w:line="360" w:lineRule="auto"/>
        <w:ind w:firstLine="851"/>
        <w:jc w:val="both"/>
        <w:rPr>
          <w:rFonts w:ascii="Times New Roman" w:eastAsia="Times New Roman" w:hAnsi="Times New Roman" w:cs="Times New Roman"/>
          <w:sz w:val="24"/>
          <w:szCs w:val="24"/>
        </w:rPr>
      </w:pPr>
      <w:proofErr w:type="spellStart"/>
      <w:r w:rsidRPr="0050037F">
        <w:rPr>
          <w:rFonts w:ascii="Times New Roman" w:eastAsia="Times New Roman" w:hAnsi="Times New Roman" w:cs="Times New Roman"/>
          <w:b/>
          <w:bCs/>
          <w:sz w:val="24"/>
          <w:szCs w:val="24"/>
        </w:rPr>
        <w:t>Метапредметными</w:t>
      </w:r>
      <w:proofErr w:type="spellEnd"/>
      <w:r w:rsidRPr="0050037F">
        <w:rPr>
          <w:rFonts w:ascii="Times New Roman" w:eastAsia="Times New Roman" w:hAnsi="Times New Roman" w:cs="Times New Roman"/>
          <w:sz w:val="24"/>
          <w:szCs w:val="24"/>
        </w:rPr>
        <w:t xml:space="preserve"> результатами изучения курса «</w:t>
      </w:r>
      <w:r>
        <w:rPr>
          <w:rFonts w:ascii="Times New Roman" w:eastAsia="Times New Roman" w:hAnsi="Times New Roman" w:cs="Times New Roman"/>
          <w:sz w:val="24"/>
          <w:szCs w:val="24"/>
        </w:rPr>
        <w:t>Химия вокруг нас</w:t>
      </w:r>
      <w:r w:rsidRPr="0050037F">
        <w:rPr>
          <w:rFonts w:ascii="Times New Roman" w:eastAsia="Times New Roman" w:hAnsi="Times New Roman" w:cs="Times New Roman"/>
          <w:sz w:val="24"/>
          <w:szCs w:val="24"/>
        </w:rPr>
        <w:t>» является формирование универсальных учебных действий (УУД).</w:t>
      </w:r>
    </w:p>
    <w:p w:rsidR="0033026E" w:rsidRPr="0050037F" w:rsidRDefault="0033026E" w:rsidP="0033026E">
      <w:pPr>
        <w:spacing w:after="0" w:line="360" w:lineRule="auto"/>
        <w:ind w:firstLine="851"/>
        <w:jc w:val="both"/>
        <w:rPr>
          <w:rFonts w:ascii="Times New Roman" w:eastAsia="Times New Roman" w:hAnsi="Times New Roman" w:cs="Times New Roman"/>
          <w:b/>
          <w:i/>
          <w:sz w:val="24"/>
          <w:szCs w:val="24"/>
        </w:rPr>
      </w:pPr>
      <w:r w:rsidRPr="0050037F">
        <w:rPr>
          <w:rFonts w:ascii="Times New Roman" w:eastAsia="Times New Roman" w:hAnsi="Times New Roman" w:cs="Times New Roman"/>
          <w:b/>
          <w:i/>
          <w:iCs/>
          <w:sz w:val="24"/>
          <w:szCs w:val="24"/>
          <w:u w:val="single"/>
        </w:rPr>
        <w:t>Регулятивные УУД</w:t>
      </w:r>
      <w:r w:rsidRPr="0050037F">
        <w:rPr>
          <w:rFonts w:ascii="Times New Roman" w:eastAsia="Times New Roman" w:hAnsi="Times New Roman" w:cs="Times New Roman"/>
          <w:b/>
          <w:i/>
          <w:sz w:val="24"/>
          <w:szCs w:val="24"/>
        </w:rPr>
        <w:t>:</w:t>
      </w:r>
    </w:p>
    <w:p w:rsidR="0033026E" w:rsidRPr="0050037F" w:rsidRDefault="0033026E" w:rsidP="0033026E">
      <w:pPr>
        <w:numPr>
          <w:ilvl w:val="0"/>
          <w:numId w:val="3"/>
        </w:numPr>
        <w:spacing w:after="0" w:line="360" w:lineRule="auto"/>
        <w:ind w:left="851" w:hanging="283"/>
        <w:contextualSpacing/>
        <w:jc w:val="both"/>
        <w:rPr>
          <w:rFonts w:ascii="Times New Roman" w:eastAsia="Calibri" w:hAnsi="Times New Roman" w:cs="Times New Roman"/>
          <w:sz w:val="24"/>
          <w:szCs w:val="24"/>
        </w:rPr>
      </w:pPr>
      <w:r w:rsidRPr="0050037F">
        <w:rPr>
          <w:rFonts w:ascii="Times New Roman" w:eastAsia="Calibri" w:hAnsi="Times New Roman" w:cs="Times New Roman"/>
          <w:sz w:val="24"/>
          <w:szCs w:val="24"/>
        </w:rPr>
        <w:t>Самостоятельно обнаруживать и формулировать проблему в классной и индивидуальной учебной деятельности.</w:t>
      </w:r>
    </w:p>
    <w:p w:rsidR="0033026E" w:rsidRPr="0050037F" w:rsidRDefault="0033026E" w:rsidP="0033026E">
      <w:pPr>
        <w:numPr>
          <w:ilvl w:val="0"/>
          <w:numId w:val="3"/>
        </w:numPr>
        <w:spacing w:after="0" w:line="360" w:lineRule="auto"/>
        <w:ind w:left="851" w:hanging="283"/>
        <w:contextualSpacing/>
        <w:jc w:val="both"/>
        <w:rPr>
          <w:rFonts w:ascii="Times New Roman" w:eastAsia="Calibri" w:hAnsi="Times New Roman" w:cs="Times New Roman"/>
          <w:sz w:val="24"/>
          <w:szCs w:val="24"/>
        </w:rPr>
      </w:pPr>
      <w:r w:rsidRPr="0050037F">
        <w:rPr>
          <w:rFonts w:ascii="Times New Roman" w:eastAsia="Calibri" w:hAnsi="Times New Roman" w:cs="Times New Roman"/>
          <w:sz w:val="24"/>
          <w:szCs w:val="24"/>
        </w:rPr>
        <w:t xml:space="preserve">Выдвигать версии решения проблемы, осознавать конечный результат, выбирать из </w:t>
      </w:r>
      <w:proofErr w:type="gramStart"/>
      <w:r w:rsidRPr="0050037F">
        <w:rPr>
          <w:rFonts w:ascii="Times New Roman" w:eastAsia="Calibri" w:hAnsi="Times New Roman" w:cs="Times New Roman"/>
          <w:sz w:val="24"/>
          <w:szCs w:val="24"/>
        </w:rPr>
        <w:t>предложенных</w:t>
      </w:r>
      <w:proofErr w:type="gramEnd"/>
      <w:r w:rsidRPr="0050037F">
        <w:rPr>
          <w:rFonts w:ascii="Times New Roman" w:eastAsia="Calibri" w:hAnsi="Times New Roman" w:cs="Times New Roman"/>
          <w:sz w:val="24"/>
          <w:szCs w:val="24"/>
        </w:rPr>
        <w:t xml:space="preserve"> и искать самостоятельно  средства достижения цели.</w:t>
      </w:r>
    </w:p>
    <w:p w:rsidR="0033026E" w:rsidRPr="0050037F" w:rsidRDefault="0033026E" w:rsidP="0033026E">
      <w:pPr>
        <w:numPr>
          <w:ilvl w:val="0"/>
          <w:numId w:val="3"/>
        </w:numPr>
        <w:spacing w:after="0" w:line="360" w:lineRule="auto"/>
        <w:ind w:left="851" w:hanging="283"/>
        <w:contextualSpacing/>
        <w:jc w:val="both"/>
        <w:rPr>
          <w:rFonts w:ascii="Times New Roman" w:eastAsia="Calibri" w:hAnsi="Times New Roman" w:cs="Times New Roman"/>
          <w:sz w:val="24"/>
          <w:szCs w:val="24"/>
        </w:rPr>
      </w:pPr>
      <w:r w:rsidRPr="0050037F">
        <w:rPr>
          <w:rFonts w:ascii="Times New Roman" w:eastAsia="Calibri" w:hAnsi="Times New Roman" w:cs="Times New Roman"/>
          <w:sz w:val="24"/>
          <w:szCs w:val="24"/>
        </w:rPr>
        <w:t>Составлять (индивидуально или в группе) план решения проблемы (выполнения проекта).</w:t>
      </w:r>
    </w:p>
    <w:p w:rsidR="0033026E" w:rsidRPr="0050037F" w:rsidRDefault="0033026E" w:rsidP="0033026E">
      <w:pPr>
        <w:numPr>
          <w:ilvl w:val="0"/>
          <w:numId w:val="3"/>
        </w:numPr>
        <w:spacing w:after="0" w:line="360" w:lineRule="auto"/>
        <w:ind w:left="851" w:hanging="283"/>
        <w:contextualSpacing/>
        <w:jc w:val="both"/>
        <w:rPr>
          <w:rFonts w:ascii="Times New Roman" w:eastAsia="Calibri" w:hAnsi="Times New Roman" w:cs="Times New Roman"/>
          <w:sz w:val="24"/>
          <w:szCs w:val="24"/>
        </w:rPr>
      </w:pPr>
      <w:r w:rsidRPr="0050037F">
        <w:rPr>
          <w:rFonts w:ascii="Times New Roman" w:eastAsia="Calibri" w:hAnsi="Times New Roman" w:cs="Times New Roman"/>
          <w:sz w:val="24"/>
          <w:szCs w:val="24"/>
        </w:rPr>
        <w:t>Подбирать к каждой проблеме (задаче) адекватную ей теоретическую модель.</w:t>
      </w:r>
    </w:p>
    <w:p w:rsidR="0033026E" w:rsidRPr="0050037F" w:rsidRDefault="0033026E" w:rsidP="0033026E">
      <w:pPr>
        <w:numPr>
          <w:ilvl w:val="0"/>
          <w:numId w:val="3"/>
        </w:numPr>
        <w:spacing w:after="0" w:line="360" w:lineRule="auto"/>
        <w:ind w:left="851" w:hanging="283"/>
        <w:contextualSpacing/>
        <w:jc w:val="both"/>
        <w:rPr>
          <w:rFonts w:ascii="Times New Roman" w:eastAsia="Calibri" w:hAnsi="Times New Roman" w:cs="Times New Roman"/>
          <w:sz w:val="24"/>
          <w:szCs w:val="24"/>
        </w:rPr>
      </w:pPr>
      <w:r w:rsidRPr="0050037F">
        <w:rPr>
          <w:rFonts w:ascii="Times New Roman" w:eastAsia="Calibri" w:hAnsi="Times New Roman" w:cs="Times New Roman"/>
          <w:sz w:val="24"/>
          <w:szCs w:val="24"/>
        </w:rPr>
        <w:t xml:space="preserve">Работая по предложенному и самостоятельно составленному плану, использовать наряду с </w:t>
      </w:r>
      <w:proofErr w:type="gramStart"/>
      <w:r w:rsidRPr="0050037F">
        <w:rPr>
          <w:rFonts w:ascii="Times New Roman" w:eastAsia="Calibri" w:hAnsi="Times New Roman" w:cs="Times New Roman"/>
          <w:sz w:val="24"/>
          <w:szCs w:val="24"/>
        </w:rPr>
        <w:t>основными</w:t>
      </w:r>
      <w:proofErr w:type="gramEnd"/>
      <w:r w:rsidRPr="0050037F">
        <w:rPr>
          <w:rFonts w:ascii="Times New Roman" w:eastAsia="Calibri" w:hAnsi="Times New Roman" w:cs="Times New Roman"/>
          <w:sz w:val="24"/>
          <w:szCs w:val="24"/>
        </w:rPr>
        <w:t xml:space="preserve"> и  дополнительные средства (справочная литература, сложные приборы, компьютер).</w:t>
      </w:r>
    </w:p>
    <w:p w:rsidR="0033026E" w:rsidRPr="0050037F" w:rsidRDefault="0033026E" w:rsidP="0033026E">
      <w:pPr>
        <w:numPr>
          <w:ilvl w:val="0"/>
          <w:numId w:val="3"/>
        </w:numPr>
        <w:spacing w:after="0" w:line="360" w:lineRule="auto"/>
        <w:ind w:left="851" w:hanging="283"/>
        <w:contextualSpacing/>
        <w:jc w:val="both"/>
        <w:rPr>
          <w:rFonts w:ascii="Times New Roman" w:eastAsia="Calibri" w:hAnsi="Times New Roman" w:cs="Times New Roman"/>
          <w:sz w:val="24"/>
          <w:szCs w:val="24"/>
        </w:rPr>
      </w:pPr>
      <w:r w:rsidRPr="0050037F">
        <w:rPr>
          <w:rFonts w:ascii="Times New Roman" w:eastAsia="Calibri" w:hAnsi="Times New Roman" w:cs="Times New Roman"/>
          <w:sz w:val="24"/>
          <w:szCs w:val="24"/>
        </w:rPr>
        <w:t>Планировать свою индивидуальную образовательную траекторию.</w:t>
      </w:r>
    </w:p>
    <w:p w:rsidR="0033026E" w:rsidRPr="0050037F" w:rsidRDefault="0033026E" w:rsidP="0033026E">
      <w:pPr>
        <w:numPr>
          <w:ilvl w:val="0"/>
          <w:numId w:val="3"/>
        </w:numPr>
        <w:spacing w:after="0" w:line="360" w:lineRule="auto"/>
        <w:ind w:left="851" w:hanging="283"/>
        <w:contextualSpacing/>
        <w:jc w:val="both"/>
        <w:rPr>
          <w:rFonts w:ascii="Times New Roman" w:eastAsia="Calibri" w:hAnsi="Times New Roman" w:cs="Times New Roman"/>
          <w:sz w:val="24"/>
          <w:szCs w:val="24"/>
        </w:rPr>
      </w:pPr>
      <w:r w:rsidRPr="0050037F">
        <w:rPr>
          <w:rFonts w:ascii="Times New Roman" w:eastAsia="Calibri" w:hAnsi="Times New Roman" w:cs="Times New Roman"/>
          <w:sz w:val="24"/>
          <w:szCs w:val="24"/>
        </w:rPr>
        <w:t>Работать по самостоятельно составленному плану, сверяясь с ним и целью деятельности, исправляя ошибки, используя самостоятельно подобранные средства (в том числе и Интернет).</w:t>
      </w:r>
    </w:p>
    <w:p w:rsidR="0033026E" w:rsidRPr="0050037F" w:rsidRDefault="0033026E" w:rsidP="0033026E">
      <w:pPr>
        <w:numPr>
          <w:ilvl w:val="0"/>
          <w:numId w:val="3"/>
        </w:numPr>
        <w:spacing w:after="0" w:line="360" w:lineRule="auto"/>
        <w:ind w:left="851" w:hanging="283"/>
        <w:contextualSpacing/>
        <w:jc w:val="both"/>
        <w:rPr>
          <w:rFonts w:ascii="Times New Roman" w:eastAsia="Calibri" w:hAnsi="Times New Roman" w:cs="Times New Roman"/>
          <w:sz w:val="24"/>
          <w:szCs w:val="24"/>
        </w:rPr>
      </w:pPr>
      <w:r w:rsidRPr="0050037F">
        <w:rPr>
          <w:rFonts w:ascii="Times New Roman" w:eastAsia="Calibri" w:hAnsi="Times New Roman" w:cs="Times New Roman"/>
          <w:sz w:val="24"/>
          <w:szCs w:val="24"/>
        </w:rPr>
        <w:t>Свободно пользоваться выработанными критериями оценки и самооценки, исходя из цели и имеющихся критериев, различая результат и способы действий.</w:t>
      </w:r>
    </w:p>
    <w:p w:rsidR="0033026E" w:rsidRPr="0050037F" w:rsidRDefault="0033026E" w:rsidP="0033026E">
      <w:pPr>
        <w:numPr>
          <w:ilvl w:val="0"/>
          <w:numId w:val="3"/>
        </w:numPr>
        <w:spacing w:after="0" w:line="360" w:lineRule="auto"/>
        <w:ind w:left="851" w:hanging="283"/>
        <w:contextualSpacing/>
        <w:jc w:val="both"/>
        <w:rPr>
          <w:rFonts w:ascii="Times New Roman" w:eastAsia="Calibri" w:hAnsi="Times New Roman" w:cs="Times New Roman"/>
          <w:sz w:val="24"/>
          <w:szCs w:val="24"/>
        </w:rPr>
      </w:pPr>
      <w:r w:rsidRPr="0050037F">
        <w:rPr>
          <w:rFonts w:ascii="Times New Roman" w:eastAsia="Calibri" w:hAnsi="Times New Roman" w:cs="Times New Roman"/>
          <w:sz w:val="24"/>
          <w:szCs w:val="24"/>
        </w:rPr>
        <w:t xml:space="preserve">В ходе представления проекта давать оценку его результатам. </w:t>
      </w:r>
    </w:p>
    <w:p w:rsidR="0033026E" w:rsidRPr="0050037F" w:rsidRDefault="0033026E" w:rsidP="0033026E">
      <w:pPr>
        <w:numPr>
          <w:ilvl w:val="0"/>
          <w:numId w:val="3"/>
        </w:numPr>
        <w:spacing w:after="0" w:line="360" w:lineRule="auto"/>
        <w:ind w:left="851" w:hanging="283"/>
        <w:contextualSpacing/>
        <w:jc w:val="both"/>
        <w:rPr>
          <w:rFonts w:ascii="Times New Roman" w:eastAsia="Calibri" w:hAnsi="Times New Roman" w:cs="Times New Roman"/>
          <w:sz w:val="24"/>
          <w:szCs w:val="24"/>
        </w:rPr>
      </w:pPr>
      <w:r w:rsidRPr="0050037F">
        <w:rPr>
          <w:rFonts w:ascii="Times New Roman" w:eastAsia="Calibri" w:hAnsi="Times New Roman" w:cs="Times New Roman"/>
          <w:sz w:val="24"/>
          <w:szCs w:val="24"/>
        </w:rPr>
        <w:t>Самостоятельно осознавать  причины своего успеха или неуспеха и находить способы выхода из ситуации неуспеха.</w:t>
      </w:r>
    </w:p>
    <w:p w:rsidR="0033026E" w:rsidRPr="0050037F" w:rsidRDefault="0033026E" w:rsidP="0033026E">
      <w:pPr>
        <w:spacing w:after="0" w:line="360" w:lineRule="auto"/>
        <w:ind w:firstLine="851"/>
        <w:jc w:val="both"/>
        <w:rPr>
          <w:rFonts w:ascii="Times New Roman" w:eastAsia="Times New Roman" w:hAnsi="Times New Roman" w:cs="Times New Roman"/>
          <w:sz w:val="24"/>
          <w:szCs w:val="24"/>
        </w:rPr>
      </w:pPr>
      <w:r w:rsidRPr="0050037F">
        <w:rPr>
          <w:rFonts w:ascii="Times New Roman" w:eastAsia="Times New Roman" w:hAnsi="Times New Roman" w:cs="Times New Roman"/>
          <w:b/>
          <w:i/>
          <w:iCs/>
          <w:sz w:val="24"/>
          <w:szCs w:val="24"/>
        </w:rPr>
        <w:t>Средством формирования</w:t>
      </w:r>
      <w:r w:rsidRPr="0050037F">
        <w:rPr>
          <w:rFonts w:ascii="Times New Roman" w:eastAsia="Times New Roman" w:hAnsi="Times New Roman" w:cs="Times New Roman"/>
          <w:b/>
          <w:sz w:val="24"/>
          <w:szCs w:val="24"/>
        </w:rPr>
        <w:t xml:space="preserve"> регулятивных УУД</w:t>
      </w:r>
      <w:r w:rsidRPr="0050037F">
        <w:rPr>
          <w:rFonts w:ascii="Times New Roman" w:eastAsia="Times New Roman" w:hAnsi="Times New Roman" w:cs="Times New Roman"/>
          <w:sz w:val="24"/>
          <w:szCs w:val="24"/>
        </w:rPr>
        <w:t xml:space="preserve"> служат технология проблемного диалога на этапе изучения нового материала и технология оценивания образовательных достижений (учебных успехов). </w:t>
      </w:r>
    </w:p>
    <w:p w:rsidR="0033026E" w:rsidRPr="0050037F" w:rsidRDefault="0033026E" w:rsidP="0033026E">
      <w:pPr>
        <w:spacing w:after="0" w:line="360" w:lineRule="auto"/>
        <w:ind w:firstLine="851"/>
        <w:jc w:val="both"/>
        <w:rPr>
          <w:rFonts w:ascii="Times New Roman" w:eastAsia="Times New Roman" w:hAnsi="Times New Roman" w:cs="Times New Roman"/>
          <w:b/>
          <w:i/>
          <w:iCs/>
          <w:sz w:val="24"/>
          <w:szCs w:val="24"/>
          <w:u w:val="single"/>
        </w:rPr>
      </w:pPr>
      <w:r w:rsidRPr="0050037F">
        <w:rPr>
          <w:rFonts w:ascii="Times New Roman" w:eastAsia="Times New Roman" w:hAnsi="Times New Roman" w:cs="Times New Roman"/>
          <w:b/>
          <w:i/>
          <w:iCs/>
          <w:sz w:val="24"/>
          <w:szCs w:val="24"/>
          <w:u w:val="single"/>
        </w:rPr>
        <w:lastRenderedPageBreak/>
        <w:t>Познавательные УУД:</w:t>
      </w:r>
    </w:p>
    <w:p w:rsidR="0033026E" w:rsidRPr="0050037F" w:rsidRDefault="0033026E" w:rsidP="0033026E">
      <w:pPr>
        <w:numPr>
          <w:ilvl w:val="0"/>
          <w:numId w:val="4"/>
        </w:numPr>
        <w:spacing w:after="0" w:line="360" w:lineRule="auto"/>
        <w:ind w:left="851"/>
        <w:contextualSpacing/>
        <w:jc w:val="both"/>
        <w:rPr>
          <w:rFonts w:ascii="Times New Roman" w:eastAsia="Calibri" w:hAnsi="Times New Roman" w:cs="Times New Roman"/>
          <w:sz w:val="24"/>
          <w:szCs w:val="24"/>
        </w:rPr>
      </w:pPr>
      <w:r w:rsidRPr="0050037F">
        <w:rPr>
          <w:rFonts w:ascii="Times New Roman" w:eastAsia="Calibri" w:hAnsi="Times New Roman" w:cs="Times New Roman"/>
          <w:sz w:val="24"/>
          <w:szCs w:val="24"/>
        </w:rPr>
        <w:t>Анализировать, сравнивать, классифицировать и обобщать понятия:</w:t>
      </w:r>
    </w:p>
    <w:p w:rsidR="0033026E" w:rsidRPr="0050037F" w:rsidRDefault="0033026E" w:rsidP="0033026E">
      <w:pPr>
        <w:spacing w:after="0" w:line="360" w:lineRule="auto"/>
        <w:ind w:firstLine="851"/>
        <w:jc w:val="both"/>
        <w:rPr>
          <w:rFonts w:ascii="Times New Roman" w:eastAsia="Times New Roman" w:hAnsi="Times New Roman" w:cs="Times New Roman"/>
          <w:sz w:val="24"/>
          <w:szCs w:val="24"/>
        </w:rPr>
      </w:pPr>
      <w:r w:rsidRPr="0050037F">
        <w:rPr>
          <w:rFonts w:ascii="Times New Roman" w:eastAsia="Times New Roman" w:hAnsi="Times New Roman" w:cs="Times New Roman"/>
          <w:sz w:val="24"/>
          <w:szCs w:val="24"/>
        </w:rPr>
        <w:t xml:space="preserve">- давать определение понятиям на основе изученного на различных предметах учебного материала; </w:t>
      </w:r>
    </w:p>
    <w:p w:rsidR="0033026E" w:rsidRPr="0050037F" w:rsidRDefault="0033026E" w:rsidP="0033026E">
      <w:pPr>
        <w:spacing w:after="0" w:line="360" w:lineRule="auto"/>
        <w:ind w:firstLine="851"/>
        <w:jc w:val="both"/>
        <w:rPr>
          <w:rFonts w:ascii="Times New Roman" w:eastAsia="Times New Roman" w:hAnsi="Times New Roman" w:cs="Times New Roman"/>
          <w:sz w:val="24"/>
          <w:szCs w:val="24"/>
        </w:rPr>
      </w:pPr>
      <w:r w:rsidRPr="0050037F">
        <w:rPr>
          <w:rFonts w:ascii="Times New Roman" w:eastAsia="Times New Roman" w:hAnsi="Times New Roman" w:cs="Times New Roman"/>
          <w:sz w:val="24"/>
          <w:szCs w:val="24"/>
        </w:rPr>
        <w:t>- обобщать понятия – осуществлять логическую операцию перехода от понятия с меньшим объёмом к понятию с большим объёмом.</w:t>
      </w:r>
    </w:p>
    <w:p w:rsidR="0033026E" w:rsidRPr="0050037F" w:rsidRDefault="0033026E" w:rsidP="0033026E">
      <w:pPr>
        <w:numPr>
          <w:ilvl w:val="0"/>
          <w:numId w:val="4"/>
        </w:numPr>
        <w:spacing w:after="0" w:line="360" w:lineRule="auto"/>
        <w:ind w:left="851"/>
        <w:contextualSpacing/>
        <w:jc w:val="both"/>
        <w:rPr>
          <w:rFonts w:ascii="Times New Roman" w:eastAsia="Calibri" w:hAnsi="Times New Roman" w:cs="Times New Roman"/>
          <w:sz w:val="24"/>
          <w:szCs w:val="24"/>
        </w:rPr>
      </w:pPr>
      <w:r w:rsidRPr="0050037F">
        <w:rPr>
          <w:rFonts w:ascii="Times New Roman" w:eastAsia="Calibri" w:hAnsi="Times New Roman" w:cs="Times New Roman"/>
          <w:sz w:val="24"/>
          <w:szCs w:val="24"/>
        </w:rPr>
        <w:t xml:space="preserve">Строить </w:t>
      </w:r>
      <w:proofErr w:type="gramStart"/>
      <w:r w:rsidRPr="0050037F">
        <w:rPr>
          <w:rFonts w:ascii="Times New Roman" w:eastAsia="Calibri" w:hAnsi="Times New Roman" w:cs="Times New Roman"/>
          <w:sz w:val="24"/>
          <w:szCs w:val="24"/>
        </w:rPr>
        <w:t>логическое рассуждение</w:t>
      </w:r>
      <w:proofErr w:type="gramEnd"/>
      <w:r w:rsidRPr="0050037F">
        <w:rPr>
          <w:rFonts w:ascii="Times New Roman" w:eastAsia="Calibri" w:hAnsi="Times New Roman" w:cs="Times New Roman"/>
          <w:sz w:val="24"/>
          <w:szCs w:val="24"/>
        </w:rPr>
        <w:t>, включающее установление причинно-следственных связей.</w:t>
      </w:r>
    </w:p>
    <w:p w:rsidR="0033026E" w:rsidRPr="0050037F" w:rsidRDefault="0033026E" w:rsidP="0033026E">
      <w:pPr>
        <w:numPr>
          <w:ilvl w:val="0"/>
          <w:numId w:val="4"/>
        </w:numPr>
        <w:spacing w:after="0" w:line="360" w:lineRule="auto"/>
        <w:ind w:left="851"/>
        <w:contextualSpacing/>
        <w:jc w:val="both"/>
        <w:rPr>
          <w:rFonts w:ascii="Times New Roman" w:eastAsia="Calibri" w:hAnsi="Times New Roman" w:cs="Times New Roman"/>
          <w:sz w:val="24"/>
          <w:szCs w:val="24"/>
        </w:rPr>
      </w:pPr>
      <w:r w:rsidRPr="0050037F">
        <w:rPr>
          <w:rFonts w:ascii="Times New Roman" w:eastAsia="Calibri" w:hAnsi="Times New Roman" w:cs="Times New Roman"/>
          <w:sz w:val="24"/>
          <w:szCs w:val="24"/>
        </w:rPr>
        <w:t>Создавать модели с выделением существенных характеристик объекта, преобразовывать модели с целью выявления общих законов, определяющих данную предметную область.</w:t>
      </w:r>
    </w:p>
    <w:p w:rsidR="0033026E" w:rsidRPr="0050037F" w:rsidRDefault="0033026E" w:rsidP="0033026E">
      <w:pPr>
        <w:numPr>
          <w:ilvl w:val="0"/>
          <w:numId w:val="4"/>
        </w:numPr>
        <w:spacing w:after="0" w:line="360" w:lineRule="auto"/>
        <w:ind w:left="851"/>
        <w:contextualSpacing/>
        <w:jc w:val="both"/>
        <w:rPr>
          <w:rFonts w:ascii="Times New Roman" w:eastAsia="Calibri" w:hAnsi="Times New Roman" w:cs="Times New Roman"/>
          <w:sz w:val="24"/>
          <w:szCs w:val="24"/>
        </w:rPr>
      </w:pPr>
      <w:r w:rsidRPr="0050037F">
        <w:rPr>
          <w:rFonts w:ascii="Times New Roman" w:eastAsia="Calibri" w:hAnsi="Times New Roman" w:cs="Times New Roman"/>
          <w:sz w:val="24"/>
          <w:szCs w:val="24"/>
        </w:rPr>
        <w:t>Представлять  информацию в виде  конспектов, таблиц, схем, графиков.</w:t>
      </w:r>
    </w:p>
    <w:p w:rsidR="0033026E" w:rsidRPr="0050037F" w:rsidRDefault="0033026E" w:rsidP="0033026E">
      <w:pPr>
        <w:numPr>
          <w:ilvl w:val="0"/>
          <w:numId w:val="4"/>
        </w:numPr>
        <w:spacing w:after="0" w:line="360" w:lineRule="auto"/>
        <w:ind w:left="851"/>
        <w:contextualSpacing/>
        <w:jc w:val="both"/>
        <w:rPr>
          <w:rFonts w:ascii="Times New Roman" w:eastAsia="Calibri" w:hAnsi="Times New Roman" w:cs="Times New Roman"/>
          <w:sz w:val="24"/>
          <w:szCs w:val="24"/>
        </w:rPr>
      </w:pPr>
      <w:r w:rsidRPr="0050037F">
        <w:rPr>
          <w:rFonts w:ascii="Times New Roman" w:eastAsia="Calibri" w:hAnsi="Times New Roman" w:cs="Times New Roman"/>
          <w:sz w:val="24"/>
          <w:szCs w:val="24"/>
        </w:rPr>
        <w:t xml:space="preserve">Преобразовывать информацию  из одного вида в другой и выбирать удобную для себя форму фиксации и представления информации. Представлять информацию в оптимальной форме в зависимости от адресата.   </w:t>
      </w:r>
    </w:p>
    <w:p w:rsidR="0033026E" w:rsidRPr="0050037F" w:rsidRDefault="0033026E" w:rsidP="0033026E">
      <w:pPr>
        <w:numPr>
          <w:ilvl w:val="0"/>
          <w:numId w:val="4"/>
        </w:numPr>
        <w:spacing w:after="0" w:line="360" w:lineRule="auto"/>
        <w:ind w:left="851"/>
        <w:contextualSpacing/>
        <w:jc w:val="both"/>
        <w:rPr>
          <w:rFonts w:ascii="Times New Roman" w:eastAsia="Calibri" w:hAnsi="Times New Roman" w:cs="Times New Roman"/>
          <w:sz w:val="24"/>
          <w:szCs w:val="24"/>
        </w:rPr>
      </w:pPr>
      <w:proofErr w:type="gramStart"/>
      <w:r w:rsidRPr="0050037F">
        <w:rPr>
          <w:rFonts w:ascii="Times New Roman" w:eastAsia="Calibri" w:hAnsi="Times New Roman" w:cs="Times New Roman"/>
          <w:sz w:val="24"/>
          <w:szCs w:val="24"/>
        </w:rPr>
        <w:t>Понимать позицию другого, различая в его речи: мнение (точку зрения), доказательство (аргументы), факты; гипотезы, аксиомы, теории.</w:t>
      </w:r>
      <w:proofErr w:type="gramEnd"/>
      <w:r w:rsidRPr="0050037F">
        <w:rPr>
          <w:rFonts w:ascii="Times New Roman" w:eastAsia="Calibri" w:hAnsi="Times New Roman" w:cs="Times New Roman"/>
          <w:sz w:val="24"/>
          <w:szCs w:val="24"/>
        </w:rPr>
        <w:t xml:space="preserve"> Для этого самостоятельно использовать различные виды чтения (изучающее, просмотровое, ознакомительное, поисковое), приемы слушания. </w:t>
      </w:r>
    </w:p>
    <w:p w:rsidR="0033026E" w:rsidRPr="0050037F" w:rsidRDefault="0033026E" w:rsidP="0033026E">
      <w:pPr>
        <w:numPr>
          <w:ilvl w:val="0"/>
          <w:numId w:val="4"/>
        </w:numPr>
        <w:spacing w:after="0" w:line="360" w:lineRule="auto"/>
        <w:ind w:left="851"/>
        <w:contextualSpacing/>
        <w:jc w:val="both"/>
        <w:rPr>
          <w:rFonts w:ascii="Times New Roman" w:eastAsia="Calibri" w:hAnsi="Times New Roman" w:cs="Times New Roman"/>
          <w:sz w:val="24"/>
          <w:szCs w:val="24"/>
        </w:rPr>
      </w:pPr>
      <w:r w:rsidRPr="0050037F">
        <w:rPr>
          <w:rFonts w:ascii="Times New Roman" w:eastAsia="Calibri" w:hAnsi="Times New Roman" w:cs="Times New Roman"/>
          <w:sz w:val="24"/>
          <w:szCs w:val="24"/>
        </w:rPr>
        <w:t>Уметь использовать компьютерные и коммуникационные технологии как инструмент для достижения своих целей. Уметь выбирать адекватные задаче инструментальные программно-аппаратные средства и сервисы.</w:t>
      </w:r>
    </w:p>
    <w:p w:rsidR="0033026E" w:rsidRPr="0050037F" w:rsidRDefault="0033026E" w:rsidP="0033026E">
      <w:pPr>
        <w:spacing w:after="0" w:line="360" w:lineRule="auto"/>
        <w:ind w:left="851" w:firstLine="142"/>
        <w:jc w:val="both"/>
        <w:rPr>
          <w:rFonts w:ascii="Times New Roman" w:eastAsia="Times New Roman" w:hAnsi="Times New Roman" w:cs="Times New Roman"/>
          <w:sz w:val="24"/>
          <w:szCs w:val="24"/>
        </w:rPr>
      </w:pPr>
      <w:r w:rsidRPr="0050037F">
        <w:rPr>
          <w:rFonts w:ascii="Times New Roman" w:eastAsia="Times New Roman" w:hAnsi="Times New Roman" w:cs="Times New Roman"/>
          <w:b/>
          <w:i/>
          <w:iCs/>
          <w:sz w:val="24"/>
          <w:szCs w:val="24"/>
        </w:rPr>
        <w:t>Средством формирования</w:t>
      </w:r>
      <w:r w:rsidRPr="0050037F">
        <w:rPr>
          <w:rFonts w:ascii="Times New Roman" w:eastAsia="Times New Roman" w:hAnsi="Times New Roman" w:cs="Times New Roman"/>
          <w:b/>
          <w:i/>
          <w:sz w:val="24"/>
          <w:szCs w:val="24"/>
        </w:rPr>
        <w:t xml:space="preserve"> познавательных УУД</w:t>
      </w:r>
      <w:r w:rsidRPr="0050037F">
        <w:rPr>
          <w:rFonts w:ascii="Times New Roman" w:eastAsia="Times New Roman" w:hAnsi="Times New Roman" w:cs="Times New Roman"/>
          <w:sz w:val="24"/>
          <w:szCs w:val="24"/>
        </w:rPr>
        <w:t xml:space="preserve"> служат учебный материал -  осознание роли веществ;</w:t>
      </w:r>
    </w:p>
    <w:p w:rsidR="0033026E" w:rsidRPr="0050037F" w:rsidRDefault="0033026E" w:rsidP="0033026E">
      <w:pPr>
        <w:spacing w:after="0" w:line="360" w:lineRule="auto"/>
        <w:ind w:firstLine="851"/>
        <w:jc w:val="both"/>
        <w:rPr>
          <w:rFonts w:ascii="Times New Roman" w:eastAsia="Times New Roman" w:hAnsi="Times New Roman" w:cs="Times New Roman"/>
          <w:sz w:val="24"/>
          <w:szCs w:val="24"/>
        </w:rPr>
      </w:pPr>
      <w:r w:rsidRPr="0050037F">
        <w:rPr>
          <w:rFonts w:ascii="Times New Roman" w:eastAsia="Times New Roman" w:hAnsi="Times New Roman" w:cs="Times New Roman"/>
          <w:sz w:val="24"/>
          <w:szCs w:val="24"/>
        </w:rPr>
        <w:t>- рассмотрение химических процессов;</w:t>
      </w:r>
    </w:p>
    <w:p w:rsidR="0033026E" w:rsidRPr="0050037F" w:rsidRDefault="0033026E" w:rsidP="0033026E">
      <w:pPr>
        <w:spacing w:after="0" w:line="360" w:lineRule="auto"/>
        <w:ind w:firstLine="851"/>
        <w:jc w:val="both"/>
        <w:rPr>
          <w:rFonts w:ascii="Times New Roman" w:eastAsia="Times New Roman" w:hAnsi="Times New Roman" w:cs="Times New Roman"/>
          <w:sz w:val="24"/>
          <w:szCs w:val="24"/>
        </w:rPr>
      </w:pPr>
      <w:r w:rsidRPr="0050037F">
        <w:rPr>
          <w:rFonts w:ascii="Times New Roman" w:eastAsia="Times New Roman" w:hAnsi="Times New Roman" w:cs="Times New Roman"/>
          <w:sz w:val="24"/>
          <w:szCs w:val="24"/>
        </w:rPr>
        <w:t>- использование химических знаний в быту;</w:t>
      </w:r>
    </w:p>
    <w:p w:rsidR="0033026E" w:rsidRPr="0050037F" w:rsidRDefault="0033026E" w:rsidP="0033026E">
      <w:pPr>
        <w:spacing w:after="0" w:line="360" w:lineRule="auto"/>
        <w:ind w:firstLine="851"/>
        <w:jc w:val="both"/>
        <w:rPr>
          <w:rFonts w:ascii="Times New Roman" w:eastAsia="Times New Roman" w:hAnsi="Times New Roman" w:cs="Times New Roman"/>
          <w:sz w:val="24"/>
          <w:szCs w:val="24"/>
        </w:rPr>
      </w:pPr>
      <w:r w:rsidRPr="0050037F">
        <w:rPr>
          <w:rFonts w:ascii="Times New Roman" w:eastAsia="Times New Roman" w:hAnsi="Times New Roman" w:cs="Times New Roman"/>
          <w:sz w:val="24"/>
          <w:szCs w:val="24"/>
        </w:rPr>
        <w:t>- объяснение мира с точки зрения химии;</w:t>
      </w:r>
    </w:p>
    <w:p w:rsidR="0033026E" w:rsidRPr="0050037F" w:rsidRDefault="0033026E" w:rsidP="0033026E">
      <w:pPr>
        <w:spacing w:after="0" w:line="360" w:lineRule="auto"/>
        <w:ind w:firstLine="851"/>
        <w:jc w:val="both"/>
        <w:rPr>
          <w:rFonts w:ascii="Times New Roman" w:eastAsia="Times New Roman" w:hAnsi="Times New Roman" w:cs="Times New Roman"/>
          <w:sz w:val="24"/>
          <w:szCs w:val="24"/>
        </w:rPr>
      </w:pPr>
      <w:r w:rsidRPr="0050037F">
        <w:rPr>
          <w:rFonts w:ascii="Times New Roman" w:eastAsia="Times New Roman" w:hAnsi="Times New Roman" w:cs="Times New Roman"/>
          <w:sz w:val="24"/>
          <w:szCs w:val="24"/>
        </w:rPr>
        <w:t>- овладение основами методов естествознания.</w:t>
      </w:r>
    </w:p>
    <w:p w:rsidR="0033026E" w:rsidRPr="0050037F" w:rsidRDefault="0033026E" w:rsidP="0033026E">
      <w:pPr>
        <w:spacing w:after="0" w:line="360" w:lineRule="auto"/>
        <w:ind w:firstLine="851"/>
        <w:jc w:val="both"/>
        <w:rPr>
          <w:rFonts w:ascii="Times New Roman" w:eastAsia="Times New Roman" w:hAnsi="Times New Roman" w:cs="Times New Roman"/>
          <w:b/>
          <w:i/>
          <w:iCs/>
          <w:sz w:val="24"/>
          <w:szCs w:val="24"/>
          <w:u w:val="single"/>
        </w:rPr>
      </w:pPr>
      <w:r w:rsidRPr="0050037F">
        <w:rPr>
          <w:rFonts w:ascii="Times New Roman" w:eastAsia="Times New Roman" w:hAnsi="Times New Roman" w:cs="Times New Roman"/>
          <w:b/>
          <w:i/>
          <w:iCs/>
          <w:sz w:val="24"/>
          <w:szCs w:val="24"/>
          <w:u w:val="single"/>
        </w:rPr>
        <w:t>Коммуникативные УУД:</w:t>
      </w:r>
    </w:p>
    <w:p w:rsidR="0033026E" w:rsidRPr="0050037F" w:rsidRDefault="0033026E" w:rsidP="0033026E">
      <w:pPr>
        <w:numPr>
          <w:ilvl w:val="0"/>
          <w:numId w:val="5"/>
        </w:numPr>
        <w:spacing w:after="0" w:line="360" w:lineRule="auto"/>
        <w:ind w:left="851"/>
        <w:contextualSpacing/>
        <w:jc w:val="both"/>
        <w:rPr>
          <w:rFonts w:ascii="Times New Roman" w:eastAsia="Calibri" w:hAnsi="Times New Roman" w:cs="Times New Roman"/>
          <w:sz w:val="24"/>
          <w:szCs w:val="24"/>
        </w:rPr>
      </w:pPr>
      <w:r w:rsidRPr="0050037F">
        <w:rPr>
          <w:rFonts w:ascii="Times New Roman" w:eastAsia="Calibri" w:hAnsi="Times New Roman" w:cs="Times New Roman"/>
          <w:sz w:val="24"/>
          <w:szCs w:val="24"/>
        </w:rPr>
        <w:t xml:space="preserve">Отстаивая свою точку зрения, приводить аргументы, подтверждая их фактами. </w:t>
      </w:r>
    </w:p>
    <w:p w:rsidR="0033026E" w:rsidRPr="0050037F" w:rsidRDefault="0033026E" w:rsidP="0033026E">
      <w:pPr>
        <w:numPr>
          <w:ilvl w:val="0"/>
          <w:numId w:val="5"/>
        </w:numPr>
        <w:spacing w:after="0" w:line="360" w:lineRule="auto"/>
        <w:ind w:left="851"/>
        <w:contextualSpacing/>
        <w:jc w:val="both"/>
        <w:rPr>
          <w:rFonts w:ascii="Times New Roman" w:eastAsia="Calibri" w:hAnsi="Times New Roman" w:cs="Times New Roman"/>
          <w:sz w:val="24"/>
          <w:szCs w:val="24"/>
        </w:rPr>
      </w:pPr>
      <w:r w:rsidRPr="0050037F">
        <w:rPr>
          <w:rFonts w:ascii="Times New Roman" w:eastAsia="Calibri" w:hAnsi="Times New Roman" w:cs="Times New Roman"/>
          <w:sz w:val="24"/>
          <w:szCs w:val="24"/>
        </w:rPr>
        <w:t>В дискуссии уметь выдвинуть контраргументы, перефразировать свою мысль (владение механизмом эквивалентных замен).</w:t>
      </w:r>
    </w:p>
    <w:p w:rsidR="0033026E" w:rsidRPr="0050037F" w:rsidRDefault="0033026E" w:rsidP="0033026E">
      <w:pPr>
        <w:numPr>
          <w:ilvl w:val="0"/>
          <w:numId w:val="5"/>
        </w:numPr>
        <w:spacing w:after="0" w:line="360" w:lineRule="auto"/>
        <w:ind w:left="851"/>
        <w:contextualSpacing/>
        <w:jc w:val="both"/>
        <w:rPr>
          <w:rFonts w:ascii="Times New Roman" w:eastAsia="Calibri" w:hAnsi="Times New Roman" w:cs="Times New Roman"/>
          <w:sz w:val="24"/>
          <w:szCs w:val="24"/>
        </w:rPr>
      </w:pPr>
      <w:r w:rsidRPr="0050037F">
        <w:rPr>
          <w:rFonts w:ascii="Times New Roman" w:eastAsia="Calibri" w:hAnsi="Times New Roman" w:cs="Times New Roman"/>
          <w:sz w:val="24"/>
          <w:szCs w:val="24"/>
        </w:rPr>
        <w:t xml:space="preserve">Учиться </w:t>
      </w:r>
      <w:proofErr w:type="gramStart"/>
      <w:r w:rsidRPr="0050037F">
        <w:rPr>
          <w:rFonts w:ascii="Times New Roman" w:eastAsia="Calibri" w:hAnsi="Times New Roman" w:cs="Times New Roman"/>
          <w:sz w:val="24"/>
          <w:szCs w:val="24"/>
        </w:rPr>
        <w:t>критично</w:t>
      </w:r>
      <w:proofErr w:type="gramEnd"/>
      <w:r w:rsidRPr="0050037F">
        <w:rPr>
          <w:rFonts w:ascii="Times New Roman" w:eastAsia="Calibri" w:hAnsi="Times New Roman" w:cs="Times New Roman"/>
          <w:sz w:val="24"/>
          <w:szCs w:val="24"/>
        </w:rPr>
        <w:t xml:space="preserve"> относиться к своему мнению, с достоинством признавать ошибочность своего мнения (если оно таково) и корректировать его.</w:t>
      </w:r>
    </w:p>
    <w:p w:rsidR="0033026E" w:rsidRPr="0050037F" w:rsidRDefault="0033026E" w:rsidP="0033026E">
      <w:pPr>
        <w:numPr>
          <w:ilvl w:val="0"/>
          <w:numId w:val="5"/>
        </w:numPr>
        <w:spacing w:after="0" w:line="360" w:lineRule="auto"/>
        <w:ind w:left="851"/>
        <w:contextualSpacing/>
        <w:jc w:val="both"/>
        <w:rPr>
          <w:rFonts w:ascii="Times New Roman" w:eastAsia="Calibri" w:hAnsi="Times New Roman" w:cs="Times New Roman"/>
          <w:sz w:val="24"/>
          <w:szCs w:val="24"/>
        </w:rPr>
      </w:pPr>
      <w:r w:rsidRPr="0050037F">
        <w:rPr>
          <w:rFonts w:ascii="Times New Roman" w:eastAsia="Calibri" w:hAnsi="Times New Roman" w:cs="Times New Roman"/>
          <w:sz w:val="24"/>
          <w:szCs w:val="24"/>
        </w:rPr>
        <w:lastRenderedPageBreak/>
        <w:t>Уметь взглянуть на ситуацию с иной позиции и договариваться с людьми иных позиций.</w:t>
      </w:r>
    </w:p>
    <w:p w:rsidR="0033026E" w:rsidRPr="0050037F" w:rsidRDefault="0033026E" w:rsidP="0033026E">
      <w:pPr>
        <w:spacing w:after="0" w:line="360" w:lineRule="auto"/>
        <w:ind w:firstLine="851"/>
        <w:rPr>
          <w:rFonts w:ascii="Times New Roman" w:eastAsia="Times New Roman" w:hAnsi="Times New Roman" w:cs="Times New Roman"/>
          <w:sz w:val="24"/>
          <w:szCs w:val="24"/>
        </w:rPr>
      </w:pPr>
      <w:r w:rsidRPr="0050037F">
        <w:rPr>
          <w:rFonts w:ascii="Times New Roman" w:eastAsia="Times New Roman" w:hAnsi="Times New Roman" w:cs="Times New Roman"/>
          <w:b/>
          <w:i/>
          <w:iCs/>
          <w:sz w:val="24"/>
          <w:szCs w:val="24"/>
        </w:rPr>
        <w:t>Средством формирования</w:t>
      </w:r>
      <w:r w:rsidRPr="0050037F">
        <w:rPr>
          <w:rFonts w:ascii="Times New Roman" w:eastAsia="Times New Roman" w:hAnsi="Times New Roman" w:cs="Times New Roman"/>
          <w:b/>
          <w:sz w:val="24"/>
          <w:szCs w:val="24"/>
        </w:rPr>
        <w:t xml:space="preserve"> коммуникативных УУД</w:t>
      </w:r>
      <w:r w:rsidRPr="0050037F">
        <w:rPr>
          <w:rFonts w:ascii="Times New Roman" w:eastAsia="Times New Roman" w:hAnsi="Times New Roman" w:cs="Times New Roman"/>
          <w:sz w:val="24"/>
          <w:szCs w:val="24"/>
        </w:rPr>
        <w:t xml:space="preserve"> служат технология проблемного диалога (побуждающий и подводящий диалог) и работа в малых группах.                                                                                                          </w:t>
      </w:r>
      <w:r w:rsidRPr="0050037F">
        <w:rPr>
          <w:rFonts w:ascii="Times New Roman" w:eastAsia="Times New Roman" w:hAnsi="Times New Roman" w:cs="Times New Roman"/>
          <w:b/>
          <w:sz w:val="24"/>
          <w:szCs w:val="24"/>
        </w:rPr>
        <w:t>Предметными</w:t>
      </w:r>
      <w:r w:rsidRPr="0050037F">
        <w:rPr>
          <w:rFonts w:ascii="Times New Roman" w:eastAsia="Times New Roman" w:hAnsi="Times New Roman" w:cs="Times New Roman"/>
          <w:sz w:val="24"/>
          <w:szCs w:val="24"/>
        </w:rPr>
        <w:t xml:space="preserve">  результатами выпускника средней  школы являются:</w:t>
      </w:r>
    </w:p>
    <w:p w:rsidR="0033026E" w:rsidRPr="0050037F" w:rsidRDefault="0033026E" w:rsidP="0033026E">
      <w:pPr>
        <w:spacing w:after="0" w:line="360" w:lineRule="auto"/>
        <w:ind w:firstLine="851"/>
        <w:jc w:val="both"/>
        <w:rPr>
          <w:rFonts w:ascii="Times New Roman" w:eastAsia="Times New Roman" w:hAnsi="Times New Roman" w:cs="Times New Roman"/>
          <w:i/>
          <w:sz w:val="24"/>
          <w:szCs w:val="24"/>
        </w:rPr>
      </w:pPr>
      <w:r w:rsidRPr="0050037F">
        <w:rPr>
          <w:rFonts w:ascii="Times New Roman" w:eastAsia="Times New Roman" w:hAnsi="Times New Roman" w:cs="Times New Roman"/>
          <w:i/>
          <w:sz w:val="24"/>
          <w:szCs w:val="24"/>
          <w:u w:val="single"/>
        </w:rPr>
        <w:t>в познавательной сфере</w:t>
      </w:r>
      <w:r w:rsidRPr="0050037F">
        <w:rPr>
          <w:rFonts w:ascii="Times New Roman" w:eastAsia="Times New Roman" w:hAnsi="Times New Roman" w:cs="Times New Roman"/>
          <w:i/>
          <w:sz w:val="24"/>
          <w:szCs w:val="24"/>
        </w:rPr>
        <w:t>:</w:t>
      </w:r>
    </w:p>
    <w:p w:rsidR="0033026E" w:rsidRPr="0050037F" w:rsidRDefault="0033026E" w:rsidP="0033026E">
      <w:pPr>
        <w:spacing w:after="0" w:line="360" w:lineRule="auto"/>
        <w:ind w:firstLine="851"/>
        <w:jc w:val="both"/>
        <w:rPr>
          <w:rFonts w:ascii="Times New Roman" w:eastAsia="Times New Roman" w:hAnsi="Times New Roman" w:cs="Times New Roman"/>
          <w:sz w:val="24"/>
          <w:szCs w:val="24"/>
        </w:rPr>
      </w:pPr>
      <w:proofErr w:type="gramStart"/>
      <w:r w:rsidRPr="0050037F">
        <w:rPr>
          <w:rFonts w:ascii="Times New Roman" w:eastAsia="Times New Roman" w:hAnsi="Times New Roman" w:cs="Times New Roman"/>
          <w:sz w:val="24"/>
          <w:szCs w:val="24"/>
        </w:rPr>
        <w:t xml:space="preserve">- умение давать определения изученных понятий: вещество (химический элемент, атом, ион, молекула, кристаллическая решетка, вещество, простые и сложные вещества, химическая формула, относительная атомная масса, относительная молекулярная масса, валентность, оксиды, кислоты, основания, соли, амфотерность, индикатор, периодический закон, периодическая система, периодическая таблица, изотопы, химическая связь, </w:t>
      </w:r>
      <w:proofErr w:type="spellStart"/>
      <w:r w:rsidRPr="0050037F">
        <w:rPr>
          <w:rFonts w:ascii="Times New Roman" w:eastAsia="Times New Roman" w:hAnsi="Times New Roman" w:cs="Times New Roman"/>
          <w:sz w:val="24"/>
          <w:szCs w:val="24"/>
        </w:rPr>
        <w:t>электроотрицательность</w:t>
      </w:r>
      <w:proofErr w:type="spellEnd"/>
      <w:r w:rsidRPr="0050037F">
        <w:rPr>
          <w:rFonts w:ascii="Times New Roman" w:eastAsia="Times New Roman" w:hAnsi="Times New Roman" w:cs="Times New Roman"/>
          <w:sz w:val="24"/>
          <w:szCs w:val="24"/>
        </w:rPr>
        <w:t>, степень окисления, электролит); химическая реакция (химическое уравнение, генетическая связь, окисление, восстановление, электролитическая диссоциация);</w:t>
      </w:r>
      <w:proofErr w:type="gramEnd"/>
    </w:p>
    <w:p w:rsidR="0033026E" w:rsidRPr="0050037F" w:rsidRDefault="0033026E" w:rsidP="0033026E">
      <w:pPr>
        <w:spacing w:after="0" w:line="360" w:lineRule="auto"/>
        <w:ind w:firstLine="851"/>
        <w:jc w:val="both"/>
        <w:rPr>
          <w:rFonts w:ascii="Times New Roman" w:eastAsia="Times New Roman" w:hAnsi="Times New Roman" w:cs="Times New Roman"/>
          <w:sz w:val="24"/>
          <w:szCs w:val="24"/>
        </w:rPr>
      </w:pPr>
      <w:r w:rsidRPr="0050037F">
        <w:rPr>
          <w:rFonts w:ascii="Times New Roman" w:eastAsia="Times New Roman" w:hAnsi="Times New Roman" w:cs="Times New Roman"/>
          <w:sz w:val="24"/>
          <w:szCs w:val="24"/>
        </w:rPr>
        <w:t>- описывать демонстрационные и самостоятельно проведенные эксперименты, используя для этого естественный (русский, родной) язык и язык химии;</w:t>
      </w:r>
    </w:p>
    <w:p w:rsidR="0033026E" w:rsidRPr="0050037F" w:rsidRDefault="0033026E" w:rsidP="0033026E">
      <w:pPr>
        <w:spacing w:after="0" w:line="360" w:lineRule="auto"/>
        <w:ind w:firstLine="851"/>
        <w:jc w:val="both"/>
        <w:rPr>
          <w:rFonts w:ascii="Times New Roman" w:eastAsia="Times New Roman" w:hAnsi="Times New Roman" w:cs="Times New Roman"/>
          <w:sz w:val="24"/>
          <w:szCs w:val="24"/>
        </w:rPr>
      </w:pPr>
      <w:r w:rsidRPr="0050037F">
        <w:rPr>
          <w:rFonts w:ascii="Times New Roman" w:eastAsia="Times New Roman" w:hAnsi="Times New Roman" w:cs="Times New Roman"/>
          <w:sz w:val="24"/>
          <w:szCs w:val="24"/>
        </w:rPr>
        <w:t>- описывать и различать изученные классы неорганических соединений, простые и сложные вещества, химические реакции;</w:t>
      </w:r>
    </w:p>
    <w:p w:rsidR="0033026E" w:rsidRPr="0050037F" w:rsidRDefault="0033026E" w:rsidP="0033026E">
      <w:pPr>
        <w:spacing w:after="0" w:line="360" w:lineRule="auto"/>
        <w:ind w:firstLine="851"/>
        <w:jc w:val="both"/>
        <w:rPr>
          <w:rFonts w:ascii="Times New Roman" w:eastAsia="Times New Roman" w:hAnsi="Times New Roman" w:cs="Times New Roman"/>
          <w:sz w:val="24"/>
          <w:szCs w:val="24"/>
        </w:rPr>
      </w:pPr>
      <w:r w:rsidRPr="0050037F">
        <w:rPr>
          <w:rFonts w:ascii="Times New Roman" w:eastAsia="Times New Roman" w:hAnsi="Times New Roman" w:cs="Times New Roman"/>
          <w:sz w:val="24"/>
          <w:szCs w:val="24"/>
        </w:rPr>
        <w:t>- классифицировать изученные объекты и явления;</w:t>
      </w:r>
    </w:p>
    <w:p w:rsidR="0033026E" w:rsidRPr="0050037F" w:rsidRDefault="0033026E" w:rsidP="0033026E">
      <w:pPr>
        <w:spacing w:after="0" w:line="360" w:lineRule="auto"/>
        <w:ind w:firstLine="851"/>
        <w:jc w:val="both"/>
        <w:rPr>
          <w:rFonts w:ascii="Times New Roman" w:eastAsia="Times New Roman" w:hAnsi="Times New Roman" w:cs="Times New Roman"/>
          <w:sz w:val="24"/>
          <w:szCs w:val="24"/>
        </w:rPr>
      </w:pPr>
      <w:r w:rsidRPr="0050037F">
        <w:rPr>
          <w:rFonts w:ascii="Times New Roman" w:eastAsia="Times New Roman" w:hAnsi="Times New Roman" w:cs="Times New Roman"/>
          <w:sz w:val="24"/>
          <w:szCs w:val="24"/>
        </w:rPr>
        <w:t>- наблюдать демонстрируемые и самостоятельно проводимые опыты, химические реакции, протекающие в природе и в быту;</w:t>
      </w:r>
    </w:p>
    <w:p w:rsidR="0033026E" w:rsidRDefault="0033026E" w:rsidP="0033026E">
      <w:pPr>
        <w:spacing w:after="0" w:line="360" w:lineRule="auto"/>
        <w:ind w:firstLine="851"/>
        <w:jc w:val="both"/>
        <w:rPr>
          <w:rFonts w:ascii="Times New Roman" w:eastAsia="Times New Roman" w:hAnsi="Times New Roman" w:cs="Times New Roman"/>
          <w:sz w:val="24"/>
          <w:szCs w:val="24"/>
        </w:rPr>
      </w:pPr>
      <w:r w:rsidRPr="0050037F">
        <w:rPr>
          <w:rFonts w:ascii="Times New Roman" w:eastAsia="Times New Roman" w:hAnsi="Times New Roman" w:cs="Times New Roman"/>
          <w:sz w:val="24"/>
          <w:szCs w:val="24"/>
        </w:rPr>
        <w:t>- делать выводы и умозаключения из наблюдений, изученных химических закономерностей, прогнозировать свойства неизученных веществ по аналогии со свойствами изученных;</w:t>
      </w:r>
    </w:p>
    <w:p w:rsidR="0033026E" w:rsidRPr="0050037F" w:rsidRDefault="00442CB9" w:rsidP="0033026E">
      <w:pPr>
        <w:shd w:val="clear" w:color="auto" w:fill="FFFFFF"/>
        <w:tabs>
          <w:tab w:val="left" w:pos="13325"/>
        </w:tabs>
        <w:spacing w:after="0" w:line="36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sz w:val="24"/>
          <w:szCs w:val="24"/>
        </w:rPr>
        <w:t>Раздел № 3</w:t>
      </w:r>
      <w:r w:rsidR="0033026E" w:rsidRPr="0050037F">
        <w:rPr>
          <w:rFonts w:ascii="Times New Roman" w:eastAsia="Times New Roman" w:hAnsi="Times New Roman" w:cs="Times New Roman"/>
          <w:b/>
          <w:bCs/>
          <w:sz w:val="24"/>
          <w:szCs w:val="24"/>
        </w:rPr>
        <w:t>. Комплекс организационно-педагогических условий</w:t>
      </w:r>
    </w:p>
    <w:p w:rsidR="00F50B31" w:rsidRPr="0033026E" w:rsidRDefault="00442CB9" w:rsidP="002C11B9">
      <w:pPr>
        <w:autoSpaceDE w:val="0"/>
        <w:autoSpaceDN w:val="0"/>
        <w:adjustRightInd w:val="0"/>
        <w:spacing w:after="0" w:line="360" w:lineRule="auto"/>
        <w:ind w:firstLine="708"/>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r w:rsidR="0033026E" w:rsidRPr="0050037F">
        <w:rPr>
          <w:rFonts w:ascii="Times New Roman" w:eastAsia="Times New Roman" w:hAnsi="Times New Roman" w:cs="Times New Roman"/>
          <w:b/>
          <w:sz w:val="24"/>
          <w:szCs w:val="24"/>
        </w:rPr>
        <w:t>.1. Календарный учебный график</w:t>
      </w:r>
    </w:p>
    <w:p w:rsidR="00DD36B3" w:rsidRDefault="00DD36B3" w:rsidP="00DD36B3">
      <w:pPr>
        <w:shd w:val="clear" w:color="auto" w:fill="FFFFFF"/>
        <w:spacing w:after="125" w:line="240" w:lineRule="auto"/>
        <w:jc w:val="center"/>
        <w:rPr>
          <w:rFonts w:ascii="Times New Roman" w:hAnsi="Times New Roman" w:cs="Times New Roman"/>
          <w:b/>
          <w:bCs/>
          <w:color w:val="000000"/>
          <w:sz w:val="24"/>
          <w:szCs w:val="24"/>
          <w:shd w:val="clear" w:color="auto" w:fill="FFFFFF"/>
        </w:rPr>
      </w:pPr>
      <w:r w:rsidRPr="006A3E36">
        <w:rPr>
          <w:rFonts w:ascii="Times New Roman" w:hAnsi="Times New Roman" w:cs="Times New Roman"/>
          <w:b/>
          <w:bCs/>
          <w:color w:val="000000"/>
          <w:sz w:val="24"/>
          <w:szCs w:val="24"/>
          <w:shd w:val="clear" w:color="auto" w:fill="FFFFFF"/>
        </w:rPr>
        <w:t>Тематическое планирован</w:t>
      </w:r>
      <w:r>
        <w:rPr>
          <w:rFonts w:ascii="Times New Roman" w:hAnsi="Times New Roman" w:cs="Times New Roman"/>
          <w:b/>
          <w:bCs/>
          <w:color w:val="000000"/>
          <w:sz w:val="24"/>
          <w:szCs w:val="24"/>
          <w:shd w:val="clear" w:color="auto" w:fill="FFFFFF"/>
        </w:rPr>
        <w:t>ие кружка « Химия вокруг нас», 9</w:t>
      </w:r>
      <w:r w:rsidRPr="006A3E36">
        <w:rPr>
          <w:rFonts w:ascii="Times New Roman" w:hAnsi="Times New Roman" w:cs="Times New Roman"/>
          <w:b/>
          <w:bCs/>
          <w:color w:val="000000"/>
          <w:sz w:val="24"/>
          <w:szCs w:val="24"/>
          <w:shd w:val="clear" w:color="auto" w:fill="FFFFFF"/>
        </w:rPr>
        <w:t xml:space="preserve"> кл</w:t>
      </w:r>
      <w:r>
        <w:rPr>
          <w:rFonts w:ascii="Times New Roman" w:hAnsi="Times New Roman" w:cs="Times New Roman"/>
          <w:b/>
          <w:bCs/>
          <w:color w:val="000000"/>
          <w:sz w:val="24"/>
          <w:szCs w:val="24"/>
          <w:shd w:val="clear" w:color="auto" w:fill="FFFFFF"/>
        </w:rPr>
        <w:t>асс</w:t>
      </w:r>
    </w:p>
    <w:tbl>
      <w:tblPr>
        <w:tblStyle w:val="a4"/>
        <w:tblW w:w="0" w:type="auto"/>
        <w:tblLayout w:type="fixed"/>
        <w:tblLook w:val="04A0"/>
      </w:tblPr>
      <w:tblGrid>
        <w:gridCol w:w="510"/>
        <w:gridCol w:w="165"/>
        <w:gridCol w:w="2342"/>
        <w:gridCol w:w="772"/>
        <w:gridCol w:w="5783"/>
      </w:tblGrid>
      <w:tr w:rsidR="0033026E" w:rsidTr="00F50B31">
        <w:tc>
          <w:tcPr>
            <w:tcW w:w="510" w:type="dxa"/>
          </w:tcPr>
          <w:p w:rsidR="0033026E" w:rsidRDefault="0033026E" w:rsidP="00DD36B3">
            <w:pPr>
              <w:spacing w:after="125"/>
              <w:jc w:val="center"/>
              <w:rPr>
                <w:rFonts w:ascii="Times New Roman" w:eastAsia="Times New Roman" w:hAnsi="Times New Roman" w:cs="Times New Roman"/>
                <w:color w:val="000000"/>
                <w:sz w:val="24"/>
                <w:szCs w:val="24"/>
              </w:rPr>
            </w:pPr>
          </w:p>
        </w:tc>
        <w:tc>
          <w:tcPr>
            <w:tcW w:w="2506" w:type="dxa"/>
            <w:gridSpan w:val="2"/>
          </w:tcPr>
          <w:p w:rsidR="0033026E" w:rsidRDefault="0033026E" w:rsidP="0033026E">
            <w:pPr>
              <w:shd w:val="clear" w:color="auto" w:fill="FFFFFF"/>
              <w:spacing w:line="360" w:lineRule="auto"/>
              <w:ind w:left="360" w:firstLine="348"/>
              <w:jc w:val="center"/>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Тема занятия</w:t>
            </w:r>
          </w:p>
        </w:tc>
        <w:tc>
          <w:tcPr>
            <w:tcW w:w="772" w:type="dxa"/>
          </w:tcPr>
          <w:p w:rsidR="0033026E" w:rsidRDefault="0033026E" w:rsidP="00DD36B3">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Кол-во часов</w:t>
            </w:r>
          </w:p>
        </w:tc>
        <w:tc>
          <w:tcPr>
            <w:tcW w:w="5783" w:type="dxa"/>
          </w:tcPr>
          <w:p w:rsidR="0033026E" w:rsidRDefault="0033026E" w:rsidP="00DD36B3">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Характеристика деятельности учащегося</w:t>
            </w:r>
          </w:p>
        </w:tc>
      </w:tr>
      <w:tr w:rsidR="0033026E" w:rsidTr="00F50B31">
        <w:tc>
          <w:tcPr>
            <w:tcW w:w="9571" w:type="dxa"/>
            <w:gridSpan w:val="5"/>
          </w:tcPr>
          <w:p w:rsidR="0033026E" w:rsidRPr="0033026E" w:rsidRDefault="0033026E" w:rsidP="00DD36B3">
            <w:pPr>
              <w:spacing w:after="125"/>
              <w:jc w:val="center"/>
              <w:rPr>
                <w:rFonts w:ascii="Times New Roman" w:eastAsia="Times New Roman" w:hAnsi="Times New Roman" w:cs="Times New Roman"/>
                <w:color w:val="000000"/>
                <w:sz w:val="24"/>
                <w:szCs w:val="24"/>
              </w:rPr>
            </w:pPr>
            <w:r w:rsidRPr="0033026E">
              <w:rPr>
                <w:rFonts w:ascii="Times New Roman" w:hAnsi="Times New Roman" w:cs="Times New Roman"/>
                <w:b/>
                <w:bCs/>
                <w:color w:val="000000"/>
                <w:sz w:val="24"/>
                <w:szCs w:val="24"/>
                <w:shd w:val="clear" w:color="auto" w:fill="FFFFFF"/>
              </w:rPr>
              <w:t>Тема 1. Введение. Основы безопасного обращения с веществами (5 часов)</w:t>
            </w:r>
          </w:p>
        </w:tc>
      </w:tr>
      <w:tr w:rsidR="009D1518" w:rsidTr="00F50B31">
        <w:tc>
          <w:tcPr>
            <w:tcW w:w="510" w:type="dxa"/>
          </w:tcPr>
          <w:p w:rsidR="009D1518" w:rsidRDefault="009D1518" w:rsidP="00DD36B3">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506" w:type="dxa"/>
            <w:gridSpan w:val="2"/>
          </w:tcPr>
          <w:p w:rsidR="009D1518" w:rsidRPr="009D1518" w:rsidRDefault="009D1518" w:rsidP="00DD36B3">
            <w:pPr>
              <w:spacing w:after="125"/>
              <w:jc w:val="center"/>
              <w:rPr>
                <w:rFonts w:ascii="Times New Roman" w:eastAsia="Times New Roman" w:hAnsi="Times New Roman" w:cs="Times New Roman"/>
                <w:color w:val="000000"/>
                <w:sz w:val="24"/>
                <w:szCs w:val="24"/>
              </w:rPr>
            </w:pPr>
            <w:r w:rsidRPr="009D1518">
              <w:rPr>
                <w:rFonts w:ascii="Times New Roman" w:hAnsi="Times New Roman" w:cs="Times New Roman"/>
                <w:color w:val="000000"/>
                <w:sz w:val="24"/>
                <w:szCs w:val="24"/>
                <w:shd w:val="clear" w:color="auto" w:fill="FFFFFF"/>
              </w:rPr>
              <w:t>Химия и её значение.</w:t>
            </w:r>
          </w:p>
        </w:tc>
        <w:tc>
          <w:tcPr>
            <w:tcW w:w="772" w:type="dxa"/>
          </w:tcPr>
          <w:p w:rsidR="009D1518" w:rsidRDefault="009D1518" w:rsidP="00DD36B3">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783" w:type="dxa"/>
            <w:vMerge w:val="restart"/>
          </w:tcPr>
          <w:p w:rsidR="009D1518" w:rsidRDefault="009D1518" w:rsidP="009D1518">
            <w:pPr>
              <w:pStyle w:val="c8"/>
              <w:shd w:val="clear" w:color="auto" w:fill="FFFFFF"/>
              <w:spacing w:before="0" w:beforeAutospacing="0" w:after="0" w:afterAutospacing="0"/>
              <w:rPr>
                <w:color w:val="000000"/>
                <w:sz w:val="22"/>
                <w:szCs w:val="22"/>
              </w:rPr>
            </w:pPr>
            <w:r>
              <w:rPr>
                <w:rStyle w:val="c10"/>
                <w:i/>
                <w:iCs/>
                <w:color w:val="000000"/>
              </w:rPr>
              <w:t>обобщать </w:t>
            </w:r>
            <w:r>
              <w:rPr>
                <w:rStyle w:val="c13"/>
                <w:color w:val="000000"/>
              </w:rPr>
              <w:t>понятия;</w:t>
            </w:r>
            <w:r>
              <w:rPr>
                <w:rStyle w:val="c10"/>
                <w:i/>
                <w:iCs/>
                <w:color w:val="000000"/>
              </w:rPr>
              <w:t> осуществлять </w:t>
            </w:r>
            <w:r>
              <w:rPr>
                <w:rStyle w:val="c2"/>
                <w:color w:val="000000"/>
              </w:rPr>
              <w:t>сравнение и классификацию;</w:t>
            </w:r>
          </w:p>
          <w:p w:rsidR="009D1518" w:rsidRPr="009D1518" w:rsidRDefault="009D1518" w:rsidP="009D1518">
            <w:pPr>
              <w:pStyle w:val="c8"/>
              <w:shd w:val="clear" w:color="auto" w:fill="FFFFFF"/>
              <w:spacing w:before="0" w:beforeAutospacing="0" w:after="0" w:afterAutospacing="0"/>
              <w:rPr>
                <w:color w:val="000000"/>
                <w:sz w:val="22"/>
                <w:szCs w:val="22"/>
              </w:rPr>
            </w:pPr>
            <w:r>
              <w:rPr>
                <w:rStyle w:val="c10"/>
                <w:i/>
                <w:iCs/>
                <w:color w:val="000000"/>
              </w:rPr>
              <w:t>анализировать, сравнивать, классифицировать  и обобщать </w:t>
            </w:r>
            <w:r>
              <w:rPr>
                <w:rStyle w:val="c13"/>
                <w:color w:val="000000"/>
              </w:rPr>
              <w:t>факты и явления;</w:t>
            </w:r>
            <w:r>
              <w:rPr>
                <w:rStyle w:val="c10"/>
                <w:i/>
                <w:iCs/>
                <w:color w:val="000000"/>
              </w:rPr>
              <w:t> выявлять </w:t>
            </w:r>
            <w:r>
              <w:rPr>
                <w:rStyle w:val="c13"/>
                <w:color w:val="000000"/>
              </w:rPr>
              <w:t>причины и следствия простых явлений;</w:t>
            </w:r>
            <w:r>
              <w:rPr>
                <w:rStyle w:val="c10"/>
                <w:i/>
                <w:iCs/>
                <w:color w:val="000000"/>
              </w:rPr>
              <w:t> оценивать </w:t>
            </w:r>
            <w:r>
              <w:rPr>
                <w:rStyle w:val="c13"/>
                <w:color w:val="000000"/>
              </w:rPr>
              <w:t xml:space="preserve">жизненные </w:t>
            </w:r>
            <w:r>
              <w:rPr>
                <w:rStyle w:val="c13"/>
                <w:color w:val="000000"/>
              </w:rPr>
              <w:lastRenderedPageBreak/>
              <w:t>ситуации с точки зрения безопасного образа жизни и сохранения здоровья; </w:t>
            </w:r>
            <w:r>
              <w:rPr>
                <w:rStyle w:val="c10"/>
                <w:i/>
                <w:iCs/>
                <w:color w:val="000000"/>
              </w:rPr>
              <w:t>оказывать</w:t>
            </w:r>
            <w:r>
              <w:rPr>
                <w:rStyle w:val="c2"/>
                <w:color w:val="000000"/>
              </w:rPr>
              <w:t> первую помощь при отравлениях, ожогах и других травмах.</w:t>
            </w:r>
          </w:p>
        </w:tc>
      </w:tr>
      <w:tr w:rsidR="009D1518" w:rsidTr="00F50B31">
        <w:tc>
          <w:tcPr>
            <w:tcW w:w="510" w:type="dxa"/>
          </w:tcPr>
          <w:p w:rsidR="009D1518" w:rsidRDefault="009D1518" w:rsidP="00DD36B3">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2506" w:type="dxa"/>
            <w:gridSpan w:val="2"/>
          </w:tcPr>
          <w:p w:rsidR="009D1518" w:rsidRPr="009D1518" w:rsidRDefault="009D1518" w:rsidP="00DD36B3">
            <w:pPr>
              <w:spacing w:after="125"/>
              <w:jc w:val="center"/>
              <w:rPr>
                <w:rFonts w:ascii="Times New Roman" w:eastAsia="Times New Roman" w:hAnsi="Times New Roman" w:cs="Times New Roman"/>
                <w:color w:val="000000"/>
                <w:sz w:val="24"/>
                <w:szCs w:val="24"/>
              </w:rPr>
            </w:pPr>
            <w:r w:rsidRPr="009D1518">
              <w:rPr>
                <w:rFonts w:ascii="Times New Roman" w:hAnsi="Times New Roman" w:cs="Times New Roman"/>
                <w:color w:val="000000"/>
                <w:sz w:val="24"/>
                <w:szCs w:val="24"/>
                <w:shd w:val="clear" w:color="auto" w:fill="FFFFFF"/>
              </w:rPr>
              <w:t>Вещества в быту.</w:t>
            </w:r>
          </w:p>
        </w:tc>
        <w:tc>
          <w:tcPr>
            <w:tcW w:w="772" w:type="dxa"/>
          </w:tcPr>
          <w:p w:rsidR="009D1518" w:rsidRDefault="009D1518" w:rsidP="00DD36B3">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783" w:type="dxa"/>
            <w:vMerge/>
          </w:tcPr>
          <w:p w:rsidR="009D1518" w:rsidRDefault="009D1518" w:rsidP="00DD36B3">
            <w:pPr>
              <w:spacing w:after="125"/>
              <w:jc w:val="center"/>
              <w:rPr>
                <w:rFonts w:ascii="Times New Roman" w:eastAsia="Times New Roman" w:hAnsi="Times New Roman" w:cs="Times New Roman"/>
                <w:color w:val="000000"/>
                <w:sz w:val="24"/>
                <w:szCs w:val="24"/>
              </w:rPr>
            </w:pPr>
          </w:p>
        </w:tc>
      </w:tr>
      <w:tr w:rsidR="009D1518" w:rsidTr="00F50B31">
        <w:tc>
          <w:tcPr>
            <w:tcW w:w="510" w:type="dxa"/>
          </w:tcPr>
          <w:p w:rsidR="009D1518" w:rsidRDefault="009D1518" w:rsidP="00DD36B3">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2506" w:type="dxa"/>
            <w:gridSpan w:val="2"/>
          </w:tcPr>
          <w:p w:rsidR="009D1518" w:rsidRPr="009D1518" w:rsidRDefault="009D1518" w:rsidP="00DD36B3">
            <w:pPr>
              <w:spacing w:after="125"/>
              <w:jc w:val="center"/>
              <w:rPr>
                <w:rFonts w:ascii="Times New Roman" w:eastAsia="Times New Roman" w:hAnsi="Times New Roman" w:cs="Times New Roman"/>
                <w:color w:val="000000"/>
                <w:sz w:val="24"/>
                <w:szCs w:val="24"/>
              </w:rPr>
            </w:pPr>
            <w:r w:rsidRPr="009D1518">
              <w:rPr>
                <w:rFonts w:ascii="Times New Roman" w:hAnsi="Times New Roman" w:cs="Times New Roman"/>
                <w:color w:val="000000"/>
                <w:sz w:val="24"/>
                <w:szCs w:val="24"/>
                <w:shd w:val="clear" w:color="auto" w:fill="FFFFFF"/>
              </w:rPr>
              <w:t xml:space="preserve">Отравления бытовыми веществами. Первая </w:t>
            </w:r>
            <w:r w:rsidRPr="009D1518">
              <w:rPr>
                <w:rFonts w:ascii="Times New Roman" w:hAnsi="Times New Roman" w:cs="Times New Roman"/>
                <w:color w:val="000000"/>
                <w:sz w:val="24"/>
                <w:szCs w:val="24"/>
                <w:shd w:val="clear" w:color="auto" w:fill="FFFFFF"/>
              </w:rPr>
              <w:lastRenderedPageBreak/>
              <w:t>медицинская помощь при отравлениях.</w:t>
            </w:r>
          </w:p>
        </w:tc>
        <w:tc>
          <w:tcPr>
            <w:tcW w:w="772" w:type="dxa"/>
          </w:tcPr>
          <w:p w:rsidR="009D1518" w:rsidRDefault="009D1518" w:rsidP="00DD36B3">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w:t>
            </w:r>
          </w:p>
        </w:tc>
        <w:tc>
          <w:tcPr>
            <w:tcW w:w="5783" w:type="dxa"/>
            <w:vMerge/>
          </w:tcPr>
          <w:p w:rsidR="009D1518" w:rsidRDefault="009D1518" w:rsidP="00DD36B3">
            <w:pPr>
              <w:spacing w:after="125"/>
              <w:jc w:val="center"/>
              <w:rPr>
                <w:rFonts w:ascii="Times New Roman" w:eastAsia="Times New Roman" w:hAnsi="Times New Roman" w:cs="Times New Roman"/>
                <w:color w:val="000000"/>
                <w:sz w:val="24"/>
                <w:szCs w:val="24"/>
              </w:rPr>
            </w:pPr>
          </w:p>
        </w:tc>
      </w:tr>
      <w:tr w:rsidR="009D1518" w:rsidTr="00F50B31">
        <w:tc>
          <w:tcPr>
            <w:tcW w:w="510" w:type="dxa"/>
          </w:tcPr>
          <w:p w:rsidR="009D1518" w:rsidRDefault="009D1518" w:rsidP="00DD36B3">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4.</w:t>
            </w:r>
          </w:p>
        </w:tc>
        <w:tc>
          <w:tcPr>
            <w:tcW w:w="2506" w:type="dxa"/>
            <w:gridSpan w:val="2"/>
          </w:tcPr>
          <w:p w:rsidR="009D1518" w:rsidRPr="009D1518" w:rsidRDefault="009D1518" w:rsidP="00DD36B3">
            <w:pPr>
              <w:spacing w:after="125"/>
              <w:jc w:val="center"/>
              <w:rPr>
                <w:rFonts w:ascii="Times New Roman" w:eastAsia="Times New Roman" w:hAnsi="Times New Roman" w:cs="Times New Roman"/>
                <w:color w:val="000000"/>
                <w:sz w:val="24"/>
                <w:szCs w:val="24"/>
              </w:rPr>
            </w:pPr>
            <w:r w:rsidRPr="009D1518">
              <w:rPr>
                <w:rFonts w:ascii="Times New Roman" w:hAnsi="Times New Roman" w:cs="Times New Roman"/>
                <w:color w:val="000000"/>
                <w:sz w:val="24"/>
                <w:szCs w:val="24"/>
                <w:shd w:val="clear" w:color="auto" w:fill="FFFFFF"/>
              </w:rPr>
              <w:t>Ожоги. Первая медицинская помощь при ожогах.</w:t>
            </w:r>
          </w:p>
        </w:tc>
        <w:tc>
          <w:tcPr>
            <w:tcW w:w="772" w:type="dxa"/>
          </w:tcPr>
          <w:p w:rsidR="009D1518" w:rsidRDefault="009D1518" w:rsidP="00DD36B3">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783" w:type="dxa"/>
            <w:vMerge/>
          </w:tcPr>
          <w:p w:rsidR="009D1518" w:rsidRDefault="009D1518" w:rsidP="00DD36B3">
            <w:pPr>
              <w:spacing w:after="125"/>
              <w:jc w:val="center"/>
              <w:rPr>
                <w:rFonts w:ascii="Times New Roman" w:eastAsia="Times New Roman" w:hAnsi="Times New Roman" w:cs="Times New Roman"/>
                <w:color w:val="000000"/>
                <w:sz w:val="24"/>
                <w:szCs w:val="24"/>
              </w:rPr>
            </w:pPr>
          </w:p>
        </w:tc>
      </w:tr>
      <w:tr w:rsidR="0033026E" w:rsidTr="00F50B31">
        <w:tc>
          <w:tcPr>
            <w:tcW w:w="510" w:type="dxa"/>
          </w:tcPr>
          <w:p w:rsidR="0033026E" w:rsidRDefault="009D1518" w:rsidP="00DD36B3">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2506" w:type="dxa"/>
            <w:gridSpan w:val="2"/>
          </w:tcPr>
          <w:p w:rsidR="0033026E" w:rsidRPr="009D1518" w:rsidRDefault="009D1518" w:rsidP="00DD36B3">
            <w:pPr>
              <w:spacing w:after="125"/>
              <w:jc w:val="center"/>
              <w:rPr>
                <w:rFonts w:ascii="Times New Roman" w:eastAsia="Times New Roman" w:hAnsi="Times New Roman" w:cs="Times New Roman"/>
                <w:color w:val="000000"/>
                <w:sz w:val="24"/>
                <w:szCs w:val="24"/>
              </w:rPr>
            </w:pPr>
            <w:r w:rsidRPr="009D1518">
              <w:rPr>
                <w:rFonts w:ascii="Times New Roman" w:hAnsi="Times New Roman" w:cs="Times New Roman"/>
                <w:color w:val="000000"/>
                <w:sz w:val="24"/>
                <w:szCs w:val="24"/>
                <w:shd w:val="clear" w:color="auto" w:fill="FFFFFF"/>
              </w:rPr>
              <w:t>Практикум</w:t>
            </w:r>
          </w:p>
        </w:tc>
        <w:tc>
          <w:tcPr>
            <w:tcW w:w="772" w:type="dxa"/>
          </w:tcPr>
          <w:p w:rsidR="0033026E" w:rsidRDefault="009D1518" w:rsidP="00DD36B3">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783" w:type="dxa"/>
          </w:tcPr>
          <w:p w:rsidR="009D1518" w:rsidRDefault="009D1518" w:rsidP="009D1518">
            <w:pPr>
              <w:pStyle w:val="c8"/>
              <w:shd w:val="clear" w:color="auto" w:fill="FFFFFF"/>
              <w:spacing w:before="0" w:beforeAutospacing="0" w:after="0" w:afterAutospacing="0"/>
              <w:rPr>
                <w:color w:val="000000"/>
                <w:sz w:val="22"/>
                <w:szCs w:val="22"/>
              </w:rPr>
            </w:pPr>
            <w:r>
              <w:rPr>
                <w:rStyle w:val="c10"/>
                <w:i/>
                <w:iCs/>
                <w:color w:val="000000"/>
              </w:rPr>
              <w:t>составлять </w:t>
            </w:r>
            <w:r>
              <w:rPr>
                <w:rStyle w:val="c2"/>
                <w:color w:val="000000"/>
              </w:rPr>
              <w:t xml:space="preserve">инструкцию </w:t>
            </w:r>
            <w:proofErr w:type="gramStart"/>
            <w:r>
              <w:rPr>
                <w:rStyle w:val="c2"/>
                <w:color w:val="000000"/>
              </w:rPr>
              <w:t>безопасного</w:t>
            </w:r>
            <w:proofErr w:type="gramEnd"/>
          </w:p>
          <w:p w:rsidR="009D1518" w:rsidRDefault="009D1518" w:rsidP="009D1518">
            <w:pPr>
              <w:pStyle w:val="c8"/>
              <w:shd w:val="clear" w:color="auto" w:fill="FFFFFF"/>
              <w:spacing w:before="0" w:beforeAutospacing="0" w:after="0" w:afterAutospacing="0"/>
              <w:rPr>
                <w:color w:val="000000"/>
                <w:sz w:val="22"/>
                <w:szCs w:val="22"/>
              </w:rPr>
            </w:pPr>
            <w:r>
              <w:rPr>
                <w:rStyle w:val="c2"/>
                <w:color w:val="000000"/>
              </w:rPr>
              <w:t>обращения с веществами;</w:t>
            </w:r>
          </w:p>
          <w:p w:rsidR="009D1518" w:rsidRDefault="009D1518" w:rsidP="009D1518">
            <w:pPr>
              <w:pStyle w:val="c8"/>
              <w:shd w:val="clear" w:color="auto" w:fill="FFFFFF"/>
              <w:spacing w:before="0" w:beforeAutospacing="0" w:after="0" w:afterAutospacing="0"/>
              <w:rPr>
                <w:color w:val="000000"/>
                <w:sz w:val="22"/>
                <w:szCs w:val="22"/>
              </w:rPr>
            </w:pPr>
            <w:r>
              <w:rPr>
                <w:rStyle w:val="c10"/>
                <w:i/>
                <w:iCs/>
                <w:color w:val="000000"/>
              </w:rPr>
              <w:t>проводить </w:t>
            </w:r>
            <w:r>
              <w:rPr>
                <w:rStyle w:val="c2"/>
                <w:color w:val="000000"/>
              </w:rPr>
              <w:t xml:space="preserve">наблюдение и эксперимент </w:t>
            </w:r>
            <w:proofErr w:type="gramStart"/>
            <w:r>
              <w:rPr>
                <w:rStyle w:val="c2"/>
                <w:color w:val="000000"/>
              </w:rPr>
              <w:t>под</w:t>
            </w:r>
            <w:proofErr w:type="gramEnd"/>
          </w:p>
          <w:p w:rsidR="0033026E" w:rsidRPr="00C27D1C" w:rsidRDefault="009D1518" w:rsidP="00C27D1C">
            <w:pPr>
              <w:pStyle w:val="c8"/>
              <w:shd w:val="clear" w:color="auto" w:fill="FFFFFF"/>
              <w:spacing w:before="0" w:beforeAutospacing="0" w:after="0" w:afterAutospacing="0"/>
              <w:rPr>
                <w:color w:val="000000"/>
                <w:sz w:val="22"/>
                <w:szCs w:val="22"/>
              </w:rPr>
            </w:pPr>
            <w:r>
              <w:rPr>
                <w:rStyle w:val="c2"/>
                <w:color w:val="000000"/>
              </w:rPr>
              <w:t>руководством учителя.</w:t>
            </w:r>
          </w:p>
        </w:tc>
      </w:tr>
      <w:tr w:rsidR="009D1518" w:rsidTr="00F50B31">
        <w:tc>
          <w:tcPr>
            <w:tcW w:w="9571" w:type="dxa"/>
            <w:gridSpan w:val="5"/>
          </w:tcPr>
          <w:p w:rsidR="009D1518" w:rsidRPr="009D1518" w:rsidRDefault="009D1518" w:rsidP="00DD36B3">
            <w:pPr>
              <w:spacing w:after="125"/>
              <w:jc w:val="center"/>
              <w:rPr>
                <w:rFonts w:ascii="Times New Roman" w:eastAsia="Times New Roman" w:hAnsi="Times New Roman" w:cs="Times New Roman"/>
                <w:color w:val="000000"/>
                <w:sz w:val="24"/>
                <w:szCs w:val="24"/>
              </w:rPr>
            </w:pPr>
            <w:r w:rsidRPr="009D1518">
              <w:rPr>
                <w:rFonts w:ascii="Times New Roman" w:hAnsi="Times New Roman" w:cs="Times New Roman"/>
                <w:b/>
                <w:bCs/>
                <w:color w:val="000000"/>
                <w:sz w:val="24"/>
                <w:szCs w:val="24"/>
                <w:shd w:val="clear" w:color="auto" w:fill="FFFFFF"/>
              </w:rPr>
              <w:t>Тема 2. Пищевые продукты (7часов)</w:t>
            </w:r>
          </w:p>
        </w:tc>
      </w:tr>
      <w:tr w:rsidR="00F50B31" w:rsidTr="00F50B31">
        <w:tc>
          <w:tcPr>
            <w:tcW w:w="675" w:type="dxa"/>
            <w:gridSpan w:val="2"/>
          </w:tcPr>
          <w:p w:rsidR="00F50B31" w:rsidRDefault="00F50B31" w:rsidP="00F50B31">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2341" w:type="dxa"/>
          </w:tcPr>
          <w:p w:rsidR="00F50B31" w:rsidRPr="009D1518" w:rsidRDefault="00F50B31" w:rsidP="00F50B31">
            <w:pPr>
              <w:spacing w:after="125"/>
              <w:jc w:val="center"/>
              <w:rPr>
                <w:rFonts w:ascii="Times New Roman" w:eastAsia="Times New Roman" w:hAnsi="Times New Roman" w:cs="Times New Roman"/>
                <w:color w:val="000000"/>
                <w:sz w:val="24"/>
                <w:szCs w:val="24"/>
              </w:rPr>
            </w:pPr>
            <w:r w:rsidRPr="009D1518">
              <w:rPr>
                <w:rFonts w:ascii="Times New Roman" w:hAnsi="Times New Roman" w:cs="Times New Roman"/>
                <w:color w:val="000000"/>
                <w:sz w:val="24"/>
                <w:szCs w:val="24"/>
                <w:shd w:val="clear" w:color="auto" w:fill="FFFFFF"/>
              </w:rPr>
              <w:t>Основные питательные вещества.</w:t>
            </w:r>
          </w:p>
        </w:tc>
        <w:tc>
          <w:tcPr>
            <w:tcW w:w="772" w:type="dxa"/>
          </w:tcPr>
          <w:p w:rsidR="00F50B31" w:rsidRDefault="00C27D1C" w:rsidP="00F50B31">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783" w:type="dxa"/>
            <w:vMerge w:val="restart"/>
          </w:tcPr>
          <w:tbl>
            <w:tblPr>
              <w:tblW w:w="3423" w:type="dxa"/>
              <w:tblInd w:w="10" w:type="dxa"/>
              <w:shd w:val="clear" w:color="auto" w:fill="FFFFFF"/>
              <w:tblLayout w:type="fixed"/>
              <w:tblCellMar>
                <w:top w:w="15" w:type="dxa"/>
                <w:left w:w="15" w:type="dxa"/>
                <w:bottom w:w="15" w:type="dxa"/>
                <w:right w:w="15" w:type="dxa"/>
              </w:tblCellMar>
              <w:tblLook w:val="04A0"/>
            </w:tblPr>
            <w:tblGrid>
              <w:gridCol w:w="3423"/>
            </w:tblGrid>
            <w:tr w:rsidR="00F50B31" w:rsidRPr="00F50B31" w:rsidTr="00F50B31">
              <w:trPr>
                <w:trHeight w:val="280"/>
              </w:trPr>
              <w:tc>
                <w:tcPr>
                  <w:tcW w:w="3423" w:type="dxa"/>
                  <w:tcBorders>
                    <w:top w:val="single" w:sz="2" w:space="0" w:color="000000"/>
                    <w:left w:val="single" w:sz="2" w:space="0" w:color="000000"/>
                    <w:bottom w:val="nil"/>
                  </w:tcBorders>
                  <w:shd w:val="clear" w:color="auto" w:fill="FFFFFF"/>
                  <w:tcMar>
                    <w:top w:w="0" w:type="dxa"/>
                    <w:left w:w="0" w:type="dxa"/>
                    <w:bottom w:w="0" w:type="dxa"/>
                    <w:right w:w="0" w:type="dxa"/>
                  </w:tcMar>
                  <w:vAlign w:val="bottom"/>
                  <w:hideMark/>
                </w:tcPr>
                <w:p w:rsidR="00F50B31" w:rsidRPr="00F50B31" w:rsidRDefault="00F50B31" w:rsidP="00F50B31">
                  <w:pPr>
                    <w:spacing w:after="0" w:line="240" w:lineRule="auto"/>
                    <w:rPr>
                      <w:rFonts w:ascii="Arial" w:eastAsia="Times New Roman" w:hAnsi="Arial" w:cs="Arial"/>
                      <w:color w:val="666666"/>
                      <w:sz w:val="20"/>
                      <w:szCs w:val="20"/>
                    </w:rPr>
                  </w:pPr>
                  <w:r w:rsidRPr="00F50B31">
                    <w:rPr>
                      <w:rFonts w:ascii="Times New Roman" w:eastAsia="Times New Roman" w:hAnsi="Times New Roman" w:cs="Times New Roman"/>
                      <w:i/>
                      <w:iCs/>
                      <w:color w:val="000000"/>
                      <w:sz w:val="24"/>
                      <w:szCs w:val="24"/>
                    </w:rPr>
                    <w:t>давать </w:t>
                  </w:r>
                  <w:r w:rsidRPr="00F50B31">
                    <w:rPr>
                      <w:rFonts w:ascii="Times New Roman" w:eastAsia="Times New Roman" w:hAnsi="Times New Roman" w:cs="Times New Roman"/>
                      <w:color w:val="000000"/>
                      <w:sz w:val="24"/>
                      <w:szCs w:val="24"/>
                    </w:rPr>
                    <w:t>определения понятиям;</w:t>
                  </w:r>
                </w:p>
              </w:tc>
            </w:tr>
          </w:tbl>
          <w:p w:rsidR="00F50B31" w:rsidRPr="00F50B31" w:rsidRDefault="00F50B31" w:rsidP="00F50B31">
            <w:pPr>
              <w:shd w:val="clear" w:color="auto" w:fill="FFFFFF"/>
              <w:rPr>
                <w:rFonts w:ascii="Times New Roman" w:eastAsia="Times New Roman" w:hAnsi="Times New Roman" w:cs="Times New Roman"/>
                <w:color w:val="000000"/>
              </w:rPr>
            </w:pPr>
            <w:r w:rsidRPr="00F50B31">
              <w:rPr>
                <w:rFonts w:ascii="Times New Roman" w:eastAsia="Times New Roman" w:hAnsi="Times New Roman" w:cs="Times New Roman"/>
                <w:i/>
                <w:iCs/>
                <w:color w:val="000000"/>
                <w:sz w:val="24"/>
                <w:szCs w:val="24"/>
              </w:rPr>
              <w:t>анализировать, сравнивать  </w:t>
            </w:r>
            <w:r w:rsidRPr="00F50B31">
              <w:rPr>
                <w:rFonts w:ascii="Times New Roman" w:eastAsia="Times New Roman" w:hAnsi="Times New Roman" w:cs="Times New Roman"/>
                <w:color w:val="000000"/>
                <w:sz w:val="24"/>
                <w:szCs w:val="24"/>
              </w:rPr>
              <w:t>и</w:t>
            </w:r>
            <w:r w:rsidRPr="00F50B31">
              <w:rPr>
                <w:rFonts w:ascii="Times New Roman" w:eastAsia="Times New Roman" w:hAnsi="Times New Roman" w:cs="Times New Roman"/>
                <w:i/>
                <w:iCs/>
                <w:color w:val="000000"/>
                <w:sz w:val="24"/>
                <w:szCs w:val="24"/>
              </w:rPr>
              <w:t>  обобщать</w:t>
            </w:r>
          </w:p>
          <w:p w:rsidR="00F50B31" w:rsidRPr="00F50B31" w:rsidRDefault="00F50B31" w:rsidP="00F50B31">
            <w:pPr>
              <w:shd w:val="clear" w:color="auto" w:fill="FFFFFF"/>
              <w:rPr>
                <w:rFonts w:ascii="Times New Roman" w:eastAsia="Times New Roman" w:hAnsi="Times New Roman" w:cs="Times New Roman"/>
                <w:color w:val="000000"/>
              </w:rPr>
            </w:pPr>
            <w:r w:rsidRPr="00F50B31">
              <w:rPr>
                <w:rFonts w:ascii="Times New Roman" w:eastAsia="Times New Roman" w:hAnsi="Times New Roman" w:cs="Times New Roman"/>
                <w:color w:val="000000"/>
                <w:sz w:val="24"/>
                <w:szCs w:val="24"/>
              </w:rPr>
              <w:t>факты и явления;</w:t>
            </w:r>
            <w:r w:rsidRPr="00F50B31">
              <w:rPr>
                <w:rFonts w:ascii="Times New Roman" w:eastAsia="Times New Roman" w:hAnsi="Times New Roman" w:cs="Times New Roman"/>
                <w:i/>
                <w:iCs/>
                <w:color w:val="000000"/>
                <w:sz w:val="24"/>
                <w:szCs w:val="24"/>
              </w:rPr>
              <w:t> структурировать  </w:t>
            </w:r>
            <w:r w:rsidRPr="00F50B31">
              <w:rPr>
                <w:rFonts w:ascii="Times New Roman" w:eastAsia="Times New Roman" w:hAnsi="Times New Roman" w:cs="Times New Roman"/>
                <w:color w:val="000000"/>
                <w:sz w:val="24"/>
                <w:szCs w:val="24"/>
              </w:rPr>
              <w:t>изученный материал и  химическую  информацию, полученную из других источников;</w:t>
            </w:r>
            <w:r w:rsidRPr="00F50B31">
              <w:rPr>
                <w:rFonts w:ascii="Times New Roman" w:eastAsia="Times New Roman" w:hAnsi="Times New Roman" w:cs="Times New Roman"/>
                <w:i/>
                <w:iCs/>
                <w:color w:val="000000"/>
                <w:sz w:val="24"/>
                <w:szCs w:val="24"/>
              </w:rPr>
              <w:t> оценивать  </w:t>
            </w:r>
            <w:r w:rsidRPr="00F50B31">
              <w:rPr>
                <w:rFonts w:ascii="Times New Roman" w:eastAsia="Times New Roman" w:hAnsi="Times New Roman" w:cs="Times New Roman"/>
                <w:color w:val="000000"/>
                <w:sz w:val="24"/>
                <w:szCs w:val="24"/>
              </w:rPr>
              <w:t>жизненные  ситуации  с  точки зрения   безопасного образа жизни   и сохранения здоровья.</w:t>
            </w:r>
          </w:p>
          <w:p w:rsidR="00F50B31" w:rsidRDefault="00F50B31" w:rsidP="00F50B31">
            <w:pPr>
              <w:spacing w:after="125"/>
              <w:jc w:val="center"/>
              <w:rPr>
                <w:rFonts w:ascii="Times New Roman" w:eastAsia="Times New Roman" w:hAnsi="Times New Roman" w:cs="Times New Roman"/>
                <w:color w:val="000000"/>
                <w:sz w:val="24"/>
                <w:szCs w:val="24"/>
              </w:rPr>
            </w:pPr>
          </w:p>
        </w:tc>
      </w:tr>
      <w:tr w:rsidR="00F50B31" w:rsidTr="00F50B31">
        <w:tc>
          <w:tcPr>
            <w:tcW w:w="675" w:type="dxa"/>
            <w:gridSpan w:val="2"/>
          </w:tcPr>
          <w:p w:rsidR="00F50B31" w:rsidRDefault="00F50B31" w:rsidP="00F50B31">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c>
          <w:tcPr>
            <w:tcW w:w="2341" w:type="dxa"/>
          </w:tcPr>
          <w:p w:rsidR="00F50B31" w:rsidRPr="009D1518" w:rsidRDefault="00F50B31" w:rsidP="00F50B31">
            <w:pPr>
              <w:spacing w:after="125"/>
              <w:jc w:val="center"/>
              <w:rPr>
                <w:rFonts w:ascii="Times New Roman" w:eastAsia="Times New Roman" w:hAnsi="Times New Roman" w:cs="Times New Roman"/>
                <w:color w:val="000000"/>
                <w:sz w:val="24"/>
                <w:szCs w:val="24"/>
              </w:rPr>
            </w:pPr>
            <w:r w:rsidRPr="009D1518">
              <w:rPr>
                <w:rFonts w:ascii="Times New Roman" w:hAnsi="Times New Roman" w:cs="Times New Roman"/>
                <w:color w:val="000000"/>
                <w:sz w:val="24"/>
                <w:szCs w:val="24"/>
                <w:shd w:val="clear" w:color="auto" w:fill="FFFFFF"/>
              </w:rPr>
              <w:t>Калорийность пищевых продуктов.</w:t>
            </w:r>
          </w:p>
        </w:tc>
        <w:tc>
          <w:tcPr>
            <w:tcW w:w="772" w:type="dxa"/>
          </w:tcPr>
          <w:p w:rsidR="00F50B31" w:rsidRDefault="00C27D1C" w:rsidP="00F50B31">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783" w:type="dxa"/>
            <w:vMerge/>
          </w:tcPr>
          <w:p w:rsidR="00F50B31" w:rsidRDefault="00F50B31" w:rsidP="00F50B31">
            <w:pPr>
              <w:spacing w:after="125"/>
              <w:jc w:val="center"/>
              <w:rPr>
                <w:rFonts w:ascii="Times New Roman" w:eastAsia="Times New Roman" w:hAnsi="Times New Roman" w:cs="Times New Roman"/>
                <w:color w:val="000000"/>
                <w:sz w:val="24"/>
                <w:szCs w:val="24"/>
              </w:rPr>
            </w:pPr>
          </w:p>
        </w:tc>
      </w:tr>
      <w:tr w:rsidR="00F50B31" w:rsidTr="00F50B31">
        <w:tc>
          <w:tcPr>
            <w:tcW w:w="675" w:type="dxa"/>
            <w:gridSpan w:val="2"/>
          </w:tcPr>
          <w:p w:rsidR="00F50B31" w:rsidRDefault="00F50B31" w:rsidP="00F50B31">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c>
          <w:tcPr>
            <w:tcW w:w="2341" w:type="dxa"/>
          </w:tcPr>
          <w:p w:rsidR="00F50B31" w:rsidRPr="009D1518" w:rsidRDefault="00F50B31" w:rsidP="009D1518">
            <w:pPr>
              <w:pStyle w:val="c8"/>
              <w:shd w:val="clear" w:color="auto" w:fill="FFFFFF"/>
              <w:spacing w:before="0" w:beforeAutospacing="0" w:after="0" w:afterAutospacing="0"/>
              <w:rPr>
                <w:color w:val="000000"/>
              </w:rPr>
            </w:pPr>
            <w:r w:rsidRPr="009D1518">
              <w:rPr>
                <w:rStyle w:val="c2"/>
                <w:color w:val="000000"/>
              </w:rPr>
              <w:t>Основные принципы</w:t>
            </w:r>
          </w:p>
          <w:p w:rsidR="00F50B31" w:rsidRPr="009D1518" w:rsidRDefault="00F50B31" w:rsidP="009D1518">
            <w:pPr>
              <w:pStyle w:val="c8"/>
              <w:shd w:val="clear" w:color="auto" w:fill="FFFFFF"/>
              <w:spacing w:before="0" w:beforeAutospacing="0" w:after="0" w:afterAutospacing="0"/>
              <w:rPr>
                <w:color w:val="000000"/>
              </w:rPr>
            </w:pPr>
            <w:r w:rsidRPr="009D1518">
              <w:rPr>
                <w:rStyle w:val="c2"/>
                <w:color w:val="000000"/>
              </w:rPr>
              <w:t>рационального питания. Пищевые отравления.</w:t>
            </w:r>
          </w:p>
          <w:p w:rsidR="00F50B31" w:rsidRPr="009D1518" w:rsidRDefault="00F50B31" w:rsidP="00F50B31">
            <w:pPr>
              <w:spacing w:after="125"/>
              <w:jc w:val="center"/>
              <w:rPr>
                <w:rFonts w:ascii="Times New Roman" w:eastAsia="Times New Roman" w:hAnsi="Times New Roman" w:cs="Times New Roman"/>
                <w:color w:val="000000"/>
                <w:sz w:val="24"/>
                <w:szCs w:val="24"/>
              </w:rPr>
            </w:pPr>
          </w:p>
        </w:tc>
        <w:tc>
          <w:tcPr>
            <w:tcW w:w="772" w:type="dxa"/>
          </w:tcPr>
          <w:p w:rsidR="00F50B31" w:rsidRDefault="00C27D1C" w:rsidP="00F50B31">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783" w:type="dxa"/>
            <w:vMerge/>
          </w:tcPr>
          <w:p w:rsidR="00F50B31" w:rsidRDefault="00F50B31" w:rsidP="00F50B31">
            <w:pPr>
              <w:spacing w:after="125"/>
              <w:jc w:val="center"/>
              <w:rPr>
                <w:rFonts w:ascii="Times New Roman" w:eastAsia="Times New Roman" w:hAnsi="Times New Roman" w:cs="Times New Roman"/>
                <w:color w:val="000000"/>
                <w:sz w:val="24"/>
                <w:szCs w:val="24"/>
              </w:rPr>
            </w:pPr>
          </w:p>
        </w:tc>
      </w:tr>
      <w:tr w:rsidR="00F50B31" w:rsidTr="00F50B31">
        <w:tc>
          <w:tcPr>
            <w:tcW w:w="675" w:type="dxa"/>
            <w:gridSpan w:val="2"/>
          </w:tcPr>
          <w:p w:rsidR="00F50B31" w:rsidRDefault="00F50B31" w:rsidP="00F50B31">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p>
        </w:tc>
        <w:tc>
          <w:tcPr>
            <w:tcW w:w="2341" w:type="dxa"/>
          </w:tcPr>
          <w:p w:rsidR="00F50B31" w:rsidRPr="009D1518" w:rsidRDefault="00F50B31" w:rsidP="00F50B31">
            <w:pPr>
              <w:spacing w:after="125"/>
              <w:jc w:val="center"/>
              <w:rPr>
                <w:rFonts w:ascii="Times New Roman" w:eastAsia="Times New Roman" w:hAnsi="Times New Roman" w:cs="Times New Roman"/>
                <w:color w:val="000000"/>
                <w:sz w:val="24"/>
                <w:szCs w:val="24"/>
              </w:rPr>
            </w:pPr>
            <w:r w:rsidRPr="009D1518">
              <w:rPr>
                <w:rFonts w:ascii="Times New Roman" w:hAnsi="Times New Roman" w:cs="Times New Roman"/>
                <w:color w:val="000000"/>
                <w:sz w:val="24"/>
                <w:szCs w:val="24"/>
                <w:shd w:val="clear" w:color="auto" w:fill="FFFFFF"/>
              </w:rPr>
              <w:t>Состав пищевых продуктов.</w:t>
            </w:r>
          </w:p>
        </w:tc>
        <w:tc>
          <w:tcPr>
            <w:tcW w:w="772" w:type="dxa"/>
          </w:tcPr>
          <w:p w:rsidR="00F50B31" w:rsidRDefault="00C27D1C" w:rsidP="00F50B31">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783" w:type="dxa"/>
            <w:vMerge/>
          </w:tcPr>
          <w:p w:rsidR="00F50B31" w:rsidRDefault="00F50B31" w:rsidP="00F50B31">
            <w:pPr>
              <w:spacing w:after="125"/>
              <w:jc w:val="center"/>
              <w:rPr>
                <w:rFonts w:ascii="Times New Roman" w:eastAsia="Times New Roman" w:hAnsi="Times New Roman" w:cs="Times New Roman"/>
                <w:color w:val="000000"/>
                <w:sz w:val="24"/>
                <w:szCs w:val="24"/>
              </w:rPr>
            </w:pPr>
          </w:p>
        </w:tc>
      </w:tr>
      <w:tr w:rsidR="00F50B31" w:rsidTr="00F50B31">
        <w:tc>
          <w:tcPr>
            <w:tcW w:w="675" w:type="dxa"/>
            <w:gridSpan w:val="2"/>
          </w:tcPr>
          <w:p w:rsidR="00F50B31" w:rsidRDefault="00F50B31" w:rsidP="00F50B31">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w:t>
            </w:r>
          </w:p>
        </w:tc>
        <w:tc>
          <w:tcPr>
            <w:tcW w:w="2341" w:type="dxa"/>
          </w:tcPr>
          <w:p w:rsidR="00F50B31" w:rsidRPr="009D1518" w:rsidRDefault="00F50B31" w:rsidP="009D1518">
            <w:pPr>
              <w:pStyle w:val="c8"/>
              <w:shd w:val="clear" w:color="auto" w:fill="FFFFFF"/>
              <w:spacing w:before="0" w:beforeAutospacing="0" w:after="0" w:afterAutospacing="0"/>
              <w:rPr>
                <w:color w:val="000000"/>
              </w:rPr>
            </w:pPr>
            <w:r w:rsidRPr="009D1518">
              <w:rPr>
                <w:rStyle w:val="c2"/>
                <w:color w:val="000000"/>
              </w:rPr>
              <w:t xml:space="preserve">Вещества, используемые </w:t>
            </w:r>
            <w:proofErr w:type="gramStart"/>
            <w:r w:rsidRPr="009D1518">
              <w:rPr>
                <w:rStyle w:val="c2"/>
                <w:color w:val="000000"/>
              </w:rPr>
              <w:t>при</w:t>
            </w:r>
            <w:proofErr w:type="gramEnd"/>
          </w:p>
          <w:p w:rsidR="00F50B31" w:rsidRPr="009D1518" w:rsidRDefault="00F50B31" w:rsidP="009D1518">
            <w:pPr>
              <w:pStyle w:val="c8"/>
              <w:shd w:val="clear" w:color="auto" w:fill="FFFFFF"/>
              <w:spacing w:before="0" w:beforeAutospacing="0" w:after="0" w:afterAutospacing="0"/>
              <w:rPr>
                <w:color w:val="000000"/>
              </w:rPr>
            </w:pPr>
            <w:proofErr w:type="gramStart"/>
            <w:r w:rsidRPr="009D1518">
              <w:rPr>
                <w:rStyle w:val="c2"/>
                <w:color w:val="000000"/>
              </w:rPr>
              <w:t>приготовлении</w:t>
            </w:r>
            <w:proofErr w:type="gramEnd"/>
            <w:r w:rsidRPr="009D1518">
              <w:rPr>
                <w:rStyle w:val="c2"/>
                <w:color w:val="000000"/>
              </w:rPr>
              <w:t xml:space="preserve"> пищи.</w:t>
            </w:r>
          </w:p>
          <w:p w:rsidR="00F50B31" w:rsidRPr="009D1518" w:rsidRDefault="00F50B31" w:rsidP="00F50B31">
            <w:pPr>
              <w:spacing w:after="125"/>
              <w:jc w:val="center"/>
              <w:rPr>
                <w:rFonts w:ascii="Times New Roman" w:eastAsia="Times New Roman" w:hAnsi="Times New Roman" w:cs="Times New Roman"/>
                <w:color w:val="000000"/>
                <w:sz w:val="24"/>
                <w:szCs w:val="24"/>
              </w:rPr>
            </w:pPr>
          </w:p>
        </w:tc>
        <w:tc>
          <w:tcPr>
            <w:tcW w:w="772" w:type="dxa"/>
          </w:tcPr>
          <w:p w:rsidR="00F50B31" w:rsidRDefault="00C27D1C" w:rsidP="00F50B31">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783" w:type="dxa"/>
            <w:vMerge/>
          </w:tcPr>
          <w:p w:rsidR="00F50B31" w:rsidRDefault="00F50B31" w:rsidP="00F50B31">
            <w:pPr>
              <w:spacing w:after="125"/>
              <w:jc w:val="center"/>
              <w:rPr>
                <w:rFonts w:ascii="Times New Roman" w:eastAsia="Times New Roman" w:hAnsi="Times New Roman" w:cs="Times New Roman"/>
                <w:color w:val="000000"/>
                <w:sz w:val="24"/>
                <w:szCs w:val="24"/>
              </w:rPr>
            </w:pPr>
          </w:p>
        </w:tc>
      </w:tr>
      <w:tr w:rsidR="00F50B31" w:rsidTr="00F50B31">
        <w:tc>
          <w:tcPr>
            <w:tcW w:w="675" w:type="dxa"/>
            <w:gridSpan w:val="2"/>
          </w:tcPr>
          <w:p w:rsidR="00F50B31" w:rsidRDefault="00F50B31" w:rsidP="00F50B31">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tc>
        <w:tc>
          <w:tcPr>
            <w:tcW w:w="2341" w:type="dxa"/>
          </w:tcPr>
          <w:p w:rsidR="00F50B31" w:rsidRPr="009D1518" w:rsidRDefault="00F50B31" w:rsidP="00F50B31">
            <w:pPr>
              <w:spacing w:after="125"/>
              <w:jc w:val="center"/>
              <w:rPr>
                <w:rFonts w:ascii="Times New Roman" w:eastAsia="Times New Roman" w:hAnsi="Times New Roman" w:cs="Times New Roman"/>
                <w:color w:val="000000"/>
                <w:sz w:val="24"/>
                <w:szCs w:val="24"/>
              </w:rPr>
            </w:pPr>
            <w:r w:rsidRPr="009D1518">
              <w:rPr>
                <w:rFonts w:ascii="Times New Roman" w:hAnsi="Times New Roman" w:cs="Times New Roman"/>
                <w:color w:val="000000"/>
                <w:sz w:val="24"/>
                <w:szCs w:val="24"/>
                <w:shd w:val="clear" w:color="auto" w:fill="FFFFFF"/>
              </w:rPr>
              <w:t>Продукты быстрого питания.</w:t>
            </w:r>
          </w:p>
        </w:tc>
        <w:tc>
          <w:tcPr>
            <w:tcW w:w="772" w:type="dxa"/>
          </w:tcPr>
          <w:p w:rsidR="00F50B31" w:rsidRDefault="00C27D1C" w:rsidP="00F50B31">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783" w:type="dxa"/>
            <w:vMerge/>
          </w:tcPr>
          <w:p w:rsidR="00F50B31" w:rsidRDefault="00F50B31" w:rsidP="00F50B31">
            <w:pPr>
              <w:spacing w:after="125"/>
              <w:jc w:val="center"/>
              <w:rPr>
                <w:rFonts w:ascii="Times New Roman" w:eastAsia="Times New Roman" w:hAnsi="Times New Roman" w:cs="Times New Roman"/>
                <w:color w:val="000000"/>
                <w:sz w:val="24"/>
                <w:szCs w:val="24"/>
              </w:rPr>
            </w:pPr>
          </w:p>
        </w:tc>
      </w:tr>
      <w:tr w:rsidR="00F50B31" w:rsidTr="00F50B31">
        <w:tc>
          <w:tcPr>
            <w:tcW w:w="675" w:type="dxa"/>
            <w:gridSpan w:val="2"/>
          </w:tcPr>
          <w:p w:rsidR="00F50B31" w:rsidRDefault="00F50B31" w:rsidP="00F50B31">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c>
          <w:tcPr>
            <w:tcW w:w="2341" w:type="dxa"/>
          </w:tcPr>
          <w:p w:rsidR="00F50B31" w:rsidRPr="009D1518" w:rsidRDefault="00F50B31" w:rsidP="00F50B31">
            <w:pPr>
              <w:spacing w:after="125"/>
              <w:jc w:val="center"/>
              <w:rPr>
                <w:rFonts w:ascii="Times New Roman" w:eastAsia="Times New Roman" w:hAnsi="Times New Roman" w:cs="Times New Roman"/>
                <w:color w:val="000000"/>
                <w:sz w:val="24"/>
                <w:szCs w:val="24"/>
              </w:rPr>
            </w:pPr>
            <w:r w:rsidRPr="009D1518">
              <w:rPr>
                <w:rFonts w:ascii="Times New Roman" w:hAnsi="Times New Roman" w:cs="Times New Roman"/>
                <w:color w:val="000000"/>
                <w:sz w:val="24"/>
                <w:szCs w:val="24"/>
                <w:shd w:val="clear" w:color="auto" w:fill="FFFFFF"/>
              </w:rPr>
              <w:t>Напитки.</w:t>
            </w:r>
          </w:p>
        </w:tc>
        <w:tc>
          <w:tcPr>
            <w:tcW w:w="772" w:type="dxa"/>
          </w:tcPr>
          <w:p w:rsidR="00F50B31" w:rsidRDefault="00C27D1C" w:rsidP="00F50B31">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783" w:type="dxa"/>
            <w:vMerge/>
          </w:tcPr>
          <w:p w:rsidR="00F50B31" w:rsidRDefault="00F50B31" w:rsidP="00F50B31">
            <w:pPr>
              <w:spacing w:after="125"/>
              <w:jc w:val="center"/>
              <w:rPr>
                <w:rFonts w:ascii="Times New Roman" w:eastAsia="Times New Roman" w:hAnsi="Times New Roman" w:cs="Times New Roman"/>
                <w:color w:val="000000"/>
                <w:sz w:val="24"/>
                <w:szCs w:val="24"/>
              </w:rPr>
            </w:pPr>
          </w:p>
        </w:tc>
      </w:tr>
      <w:tr w:rsidR="00F50B31" w:rsidTr="00F50B31">
        <w:tc>
          <w:tcPr>
            <w:tcW w:w="9571" w:type="dxa"/>
            <w:gridSpan w:val="5"/>
          </w:tcPr>
          <w:p w:rsidR="00F50B31" w:rsidRPr="00F50B31" w:rsidRDefault="00F50B31" w:rsidP="00F50B31">
            <w:pPr>
              <w:spacing w:after="125"/>
              <w:jc w:val="center"/>
              <w:rPr>
                <w:rFonts w:ascii="Times New Roman" w:eastAsia="Times New Roman" w:hAnsi="Times New Roman" w:cs="Times New Roman"/>
                <w:color w:val="000000"/>
                <w:sz w:val="24"/>
                <w:szCs w:val="24"/>
              </w:rPr>
            </w:pPr>
            <w:r w:rsidRPr="00F50B31">
              <w:rPr>
                <w:rFonts w:ascii="Times New Roman" w:hAnsi="Times New Roman" w:cs="Times New Roman"/>
                <w:b/>
                <w:bCs/>
                <w:color w:val="000000"/>
                <w:sz w:val="24"/>
                <w:szCs w:val="24"/>
                <w:shd w:val="clear" w:color="auto" w:fill="FFFFFF"/>
              </w:rPr>
              <w:t> Тема 3. Домашняя аптечка (4 часа)</w:t>
            </w:r>
          </w:p>
        </w:tc>
      </w:tr>
      <w:tr w:rsidR="00F50B31" w:rsidTr="00F50B31">
        <w:tc>
          <w:tcPr>
            <w:tcW w:w="675" w:type="dxa"/>
            <w:gridSpan w:val="2"/>
          </w:tcPr>
          <w:p w:rsidR="00F50B31" w:rsidRPr="00F50B31" w:rsidRDefault="00F50B31" w:rsidP="00F50B31">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w:t>
            </w:r>
          </w:p>
        </w:tc>
        <w:tc>
          <w:tcPr>
            <w:tcW w:w="2341" w:type="dxa"/>
          </w:tcPr>
          <w:p w:rsidR="00F50B31" w:rsidRPr="00F50B31" w:rsidRDefault="00F50B31" w:rsidP="00F50B31">
            <w:pPr>
              <w:spacing w:after="125"/>
              <w:jc w:val="center"/>
              <w:rPr>
                <w:rFonts w:ascii="Times New Roman" w:eastAsia="Times New Roman" w:hAnsi="Times New Roman" w:cs="Times New Roman"/>
                <w:color w:val="000000"/>
                <w:sz w:val="24"/>
                <w:szCs w:val="24"/>
              </w:rPr>
            </w:pPr>
            <w:r w:rsidRPr="00F50B31">
              <w:rPr>
                <w:rFonts w:ascii="Times New Roman" w:hAnsi="Times New Roman" w:cs="Times New Roman"/>
                <w:color w:val="000000"/>
                <w:sz w:val="24"/>
                <w:szCs w:val="24"/>
                <w:shd w:val="clear" w:color="auto" w:fill="FFFFFF"/>
              </w:rPr>
              <w:t>Лекарства.</w:t>
            </w:r>
          </w:p>
        </w:tc>
        <w:tc>
          <w:tcPr>
            <w:tcW w:w="772" w:type="dxa"/>
          </w:tcPr>
          <w:p w:rsidR="00F50B31" w:rsidRDefault="00C27D1C" w:rsidP="00F50B31">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783" w:type="dxa"/>
            <w:vMerge w:val="restart"/>
          </w:tcPr>
          <w:p w:rsidR="00F50B31" w:rsidRDefault="00F50B31" w:rsidP="00F50B31">
            <w:pPr>
              <w:pStyle w:val="c8"/>
              <w:shd w:val="clear" w:color="auto" w:fill="FFFFFF"/>
              <w:spacing w:before="0" w:beforeAutospacing="0" w:after="0" w:afterAutospacing="0"/>
              <w:rPr>
                <w:color w:val="000000"/>
                <w:sz w:val="22"/>
                <w:szCs w:val="22"/>
              </w:rPr>
            </w:pPr>
            <w:r>
              <w:rPr>
                <w:rStyle w:val="c10"/>
                <w:i/>
                <w:iCs/>
                <w:color w:val="000000"/>
              </w:rPr>
              <w:t>обобщать </w:t>
            </w:r>
            <w:r>
              <w:rPr>
                <w:rStyle w:val="c13"/>
                <w:color w:val="000000"/>
              </w:rPr>
              <w:t>понятия;</w:t>
            </w:r>
          </w:p>
          <w:p w:rsidR="00F50B31" w:rsidRDefault="00F50B31" w:rsidP="00F50B31">
            <w:pPr>
              <w:pStyle w:val="c8"/>
              <w:shd w:val="clear" w:color="auto" w:fill="FFFFFF"/>
              <w:spacing w:before="0" w:beforeAutospacing="0" w:after="0" w:afterAutospacing="0"/>
              <w:rPr>
                <w:color w:val="000000"/>
                <w:sz w:val="22"/>
                <w:szCs w:val="22"/>
              </w:rPr>
            </w:pPr>
            <w:r>
              <w:rPr>
                <w:rStyle w:val="c10"/>
                <w:i/>
                <w:iCs/>
                <w:color w:val="000000"/>
              </w:rPr>
              <w:t>осуществлять </w:t>
            </w:r>
            <w:r>
              <w:rPr>
                <w:rStyle w:val="c2"/>
                <w:color w:val="000000"/>
              </w:rPr>
              <w:t>сравнение и классификацию;</w:t>
            </w:r>
          </w:p>
          <w:p w:rsidR="00F50B31" w:rsidRDefault="00F50B31" w:rsidP="00F50B31">
            <w:pPr>
              <w:pStyle w:val="c8"/>
              <w:shd w:val="clear" w:color="auto" w:fill="FFFFFF"/>
              <w:spacing w:before="0" w:beforeAutospacing="0" w:after="0" w:afterAutospacing="0"/>
              <w:rPr>
                <w:color w:val="000000"/>
                <w:sz w:val="22"/>
                <w:szCs w:val="22"/>
              </w:rPr>
            </w:pPr>
            <w:r>
              <w:rPr>
                <w:rStyle w:val="c10"/>
                <w:i/>
                <w:iCs/>
                <w:color w:val="000000"/>
              </w:rPr>
              <w:t>анализировать, сравнивать, классифицировать  и обобщать </w:t>
            </w:r>
            <w:r>
              <w:rPr>
                <w:rStyle w:val="c2"/>
                <w:color w:val="000000"/>
              </w:rPr>
              <w:t>факты и явления;</w:t>
            </w:r>
          </w:p>
          <w:p w:rsidR="00F50B31" w:rsidRDefault="00F50B31" w:rsidP="00F50B31">
            <w:pPr>
              <w:pStyle w:val="c8"/>
              <w:shd w:val="clear" w:color="auto" w:fill="FFFFFF"/>
              <w:spacing w:before="0" w:beforeAutospacing="0" w:after="0" w:afterAutospacing="0"/>
              <w:rPr>
                <w:color w:val="000000"/>
                <w:sz w:val="22"/>
                <w:szCs w:val="22"/>
              </w:rPr>
            </w:pPr>
            <w:r>
              <w:rPr>
                <w:rStyle w:val="c10"/>
                <w:i/>
                <w:iCs/>
                <w:color w:val="000000"/>
              </w:rPr>
              <w:t>выявлять </w:t>
            </w:r>
            <w:r>
              <w:rPr>
                <w:rStyle w:val="c13"/>
                <w:color w:val="000000"/>
              </w:rPr>
              <w:t>причины и следствия простых явлений; </w:t>
            </w:r>
            <w:r>
              <w:rPr>
                <w:rStyle w:val="c10"/>
                <w:i/>
                <w:iCs/>
                <w:color w:val="000000"/>
              </w:rPr>
              <w:t>оценивать </w:t>
            </w:r>
            <w:r>
              <w:rPr>
                <w:rStyle w:val="c2"/>
                <w:color w:val="000000"/>
              </w:rPr>
              <w:t>жизненные ситуации с точки зрения безопасного образа жизни и</w:t>
            </w:r>
          </w:p>
          <w:p w:rsidR="00F50B31" w:rsidRDefault="00F50B31" w:rsidP="00F50B31">
            <w:pPr>
              <w:pStyle w:val="c8"/>
              <w:shd w:val="clear" w:color="auto" w:fill="FFFFFF"/>
              <w:spacing w:before="0" w:beforeAutospacing="0" w:after="0" w:afterAutospacing="0"/>
              <w:rPr>
                <w:color w:val="000000"/>
                <w:sz w:val="22"/>
                <w:szCs w:val="22"/>
              </w:rPr>
            </w:pPr>
            <w:r>
              <w:rPr>
                <w:rStyle w:val="c2"/>
                <w:color w:val="000000"/>
              </w:rPr>
              <w:t>сохранения здоровья;</w:t>
            </w:r>
          </w:p>
          <w:p w:rsidR="00F50B31" w:rsidRDefault="00F50B31" w:rsidP="00F50B31">
            <w:pPr>
              <w:pStyle w:val="c8"/>
              <w:shd w:val="clear" w:color="auto" w:fill="FFFFFF"/>
              <w:spacing w:before="0" w:beforeAutospacing="0" w:after="0" w:afterAutospacing="0"/>
              <w:rPr>
                <w:color w:val="000000"/>
                <w:sz w:val="22"/>
                <w:szCs w:val="22"/>
              </w:rPr>
            </w:pPr>
            <w:r>
              <w:rPr>
                <w:rStyle w:val="c10"/>
                <w:i/>
                <w:iCs/>
                <w:color w:val="000000"/>
              </w:rPr>
              <w:t>оказывать </w:t>
            </w:r>
            <w:r>
              <w:rPr>
                <w:rStyle w:val="c2"/>
                <w:color w:val="000000"/>
              </w:rPr>
              <w:t>первую помощь при отравлениях</w:t>
            </w:r>
          </w:p>
          <w:p w:rsidR="00F50B31" w:rsidRPr="00C27D1C" w:rsidRDefault="00F50B31" w:rsidP="00C27D1C">
            <w:pPr>
              <w:pStyle w:val="c8"/>
              <w:shd w:val="clear" w:color="auto" w:fill="FFFFFF"/>
              <w:spacing w:before="0" w:beforeAutospacing="0" w:after="0" w:afterAutospacing="0"/>
              <w:rPr>
                <w:color w:val="000000"/>
                <w:sz w:val="22"/>
                <w:szCs w:val="22"/>
              </w:rPr>
            </w:pPr>
            <w:r>
              <w:rPr>
                <w:rStyle w:val="c13"/>
                <w:color w:val="000000"/>
              </w:rPr>
              <w:t>лекарственными препаратами;</w:t>
            </w:r>
            <w:r>
              <w:rPr>
                <w:rStyle w:val="c10"/>
                <w:i/>
                <w:iCs/>
                <w:color w:val="000000"/>
              </w:rPr>
              <w:t> составлять </w:t>
            </w:r>
            <w:r>
              <w:rPr>
                <w:rStyle w:val="c2"/>
                <w:color w:val="000000"/>
              </w:rPr>
              <w:t>инструкцию безопасного обращения с лекарственными препаратами.</w:t>
            </w:r>
          </w:p>
        </w:tc>
      </w:tr>
      <w:tr w:rsidR="00F50B31" w:rsidTr="00F50B31">
        <w:tc>
          <w:tcPr>
            <w:tcW w:w="675" w:type="dxa"/>
            <w:gridSpan w:val="2"/>
          </w:tcPr>
          <w:p w:rsidR="00F50B31" w:rsidRPr="00F50B31" w:rsidRDefault="00F50B31" w:rsidP="00F50B31">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w:t>
            </w:r>
          </w:p>
        </w:tc>
        <w:tc>
          <w:tcPr>
            <w:tcW w:w="2341" w:type="dxa"/>
          </w:tcPr>
          <w:p w:rsidR="00F50B31" w:rsidRPr="00F50B31" w:rsidRDefault="00F50B31" w:rsidP="00F50B31">
            <w:pPr>
              <w:pStyle w:val="c8"/>
              <w:shd w:val="clear" w:color="auto" w:fill="FFFFFF"/>
              <w:spacing w:before="0" w:beforeAutospacing="0" w:after="0" w:afterAutospacing="0"/>
              <w:rPr>
                <w:color w:val="000000"/>
              </w:rPr>
            </w:pPr>
            <w:r w:rsidRPr="00F50B31">
              <w:rPr>
                <w:rStyle w:val="c2"/>
                <w:color w:val="000000"/>
              </w:rPr>
              <w:t>Правила употребления лекарств.</w:t>
            </w:r>
          </w:p>
          <w:p w:rsidR="00F50B31" w:rsidRPr="00F50B31" w:rsidRDefault="00F50B31" w:rsidP="00F50B31">
            <w:pPr>
              <w:spacing w:after="125"/>
              <w:jc w:val="center"/>
              <w:rPr>
                <w:rFonts w:ascii="Times New Roman" w:eastAsia="Times New Roman" w:hAnsi="Times New Roman" w:cs="Times New Roman"/>
                <w:color w:val="000000"/>
                <w:sz w:val="24"/>
                <w:szCs w:val="24"/>
              </w:rPr>
            </w:pPr>
          </w:p>
        </w:tc>
        <w:tc>
          <w:tcPr>
            <w:tcW w:w="772" w:type="dxa"/>
          </w:tcPr>
          <w:p w:rsidR="00F50B31" w:rsidRDefault="00C27D1C" w:rsidP="00F50B31">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783" w:type="dxa"/>
            <w:vMerge/>
          </w:tcPr>
          <w:p w:rsidR="00F50B31" w:rsidRDefault="00F50B31" w:rsidP="00F50B31">
            <w:pPr>
              <w:spacing w:after="125"/>
              <w:jc w:val="center"/>
              <w:rPr>
                <w:rFonts w:ascii="Times New Roman" w:eastAsia="Times New Roman" w:hAnsi="Times New Roman" w:cs="Times New Roman"/>
                <w:color w:val="000000"/>
                <w:sz w:val="24"/>
                <w:szCs w:val="24"/>
              </w:rPr>
            </w:pPr>
          </w:p>
        </w:tc>
      </w:tr>
      <w:tr w:rsidR="00F50B31" w:rsidTr="00F50B31">
        <w:tc>
          <w:tcPr>
            <w:tcW w:w="675" w:type="dxa"/>
            <w:gridSpan w:val="2"/>
          </w:tcPr>
          <w:p w:rsidR="00F50B31" w:rsidRPr="00F50B31" w:rsidRDefault="00F50B31" w:rsidP="00F50B31">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w:t>
            </w:r>
          </w:p>
        </w:tc>
        <w:tc>
          <w:tcPr>
            <w:tcW w:w="2341" w:type="dxa"/>
          </w:tcPr>
          <w:p w:rsidR="00F50B31" w:rsidRPr="00F50B31" w:rsidRDefault="00F50B31" w:rsidP="00F50B31">
            <w:pPr>
              <w:pStyle w:val="c8"/>
              <w:shd w:val="clear" w:color="auto" w:fill="FFFFFF"/>
              <w:spacing w:before="0" w:beforeAutospacing="0" w:after="0" w:afterAutospacing="0"/>
              <w:rPr>
                <w:color w:val="000000"/>
              </w:rPr>
            </w:pPr>
            <w:r w:rsidRPr="00F50B31">
              <w:rPr>
                <w:rStyle w:val="c2"/>
                <w:color w:val="000000"/>
              </w:rPr>
              <w:t xml:space="preserve">Первая медицинская помощь </w:t>
            </w:r>
            <w:proofErr w:type="gramStart"/>
            <w:r w:rsidRPr="00F50B31">
              <w:rPr>
                <w:rStyle w:val="c2"/>
                <w:color w:val="000000"/>
              </w:rPr>
              <w:t>при</w:t>
            </w:r>
            <w:proofErr w:type="gramEnd"/>
          </w:p>
          <w:p w:rsidR="00F50B31" w:rsidRPr="00F50B31" w:rsidRDefault="00F50B31" w:rsidP="00F50B31">
            <w:pPr>
              <w:pStyle w:val="c8"/>
              <w:shd w:val="clear" w:color="auto" w:fill="FFFFFF"/>
              <w:spacing w:before="0" w:beforeAutospacing="0" w:after="0" w:afterAutospacing="0"/>
              <w:rPr>
                <w:color w:val="000000"/>
              </w:rPr>
            </w:pPr>
            <w:r w:rsidRPr="00F50B31">
              <w:rPr>
                <w:rStyle w:val="c2"/>
                <w:color w:val="000000"/>
              </w:rPr>
              <w:t xml:space="preserve">отравлениях </w:t>
            </w:r>
            <w:proofErr w:type="gramStart"/>
            <w:r w:rsidRPr="00F50B31">
              <w:rPr>
                <w:rStyle w:val="c2"/>
                <w:color w:val="000000"/>
              </w:rPr>
              <w:t>лекарственными</w:t>
            </w:r>
            <w:proofErr w:type="gramEnd"/>
          </w:p>
          <w:p w:rsidR="00F50B31" w:rsidRPr="00F50B31" w:rsidRDefault="00F50B31" w:rsidP="00F50B31">
            <w:pPr>
              <w:pStyle w:val="c8"/>
              <w:shd w:val="clear" w:color="auto" w:fill="FFFFFF"/>
              <w:spacing w:before="0" w:beforeAutospacing="0" w:after="0" w:afterAutospacing="0"/>
              <w:rPr>
                <w:color w:val="000000"/>
              </w:rPr>
            </w:pPr>
            <w:r w:rsidRPr="00F50B31">
              <w:rPr>
                <w:rStyle w:val="c2"/>
                <w:color w:val="000000"/>
              </w:rPr>
              <w:t>препаратами.</w:t>
            </w:r>
          </w:p>
          <w:p w:rsidR="00F50B31" w:rsidRPr="00F50B31" w:rsidRDefault="00F50B31" w:rsidP="00F50B31">
            <w:pPr>
              <w:spacing w:after="125"/>
              <w:jc w:val="center"/>
              <w:rPr>
                <w:rFonts w:ascii="Times New Roman" w:eastAsia="Times New Roman" w:hAnsi="Times New Roman" w:cs="Times New Roman"/>
                <w:color w:val="000000"/>
                <w:sz w:val="24"/>
                <w:szCs w:val="24"/>
              </w:rPr>
            </w:pPr>
          </w:p>
        </w:tc>
        <w:tc>
          <w:tcPr>
            <w:tcW w:w="772" w:type="dxa"/>
          </w:tcPr>
          <w:p w:rsidR="00F50B31" w:rsidRDefault="00C27D1C" w:rsidP="00F50B31">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783" w:type="dxa"/>
            <w:vMerge/>
          </w:tcPr>
          <w:p w:rsidR="00F50B31" w:rsidRDefault="00F50B31" w:rsidP="00F50B31">
            <w:pPr>
              <w:spacing w:after="125"/>
              <w:jc w:val="center"/>
              <w:rPr>
                <w:rFonts w:ascii="Times New Roman" w:eastAsia="Times New Roman" w:hAnsi="Times New Roman" w:cs="Times New Roman"/>
                <w:color w:val="000000"/>
                <w:sz w:val="24"/>
                <w:szCs w:val="24"/>
              </w:rPr>
            </w:pPr>
          </w:p>
        </w:tc>
      </w:tr>
      <w:tr w:rsidR="009D1518" w:rsidTr="00F50B31">
        <w:tc>
          <w:tcPr>
            <w:tcW w:w="675" w:type="dxa"/>
            <w:gridSpan w:val="2"/>
          </w:tcPr>
          <w:p w:rsidR="009D1518" w:rsidRPr="00F50B31" w:rsidRDefault="00F50B31" w:rsidP="00F50B31">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w:t>
            </w:r>
          </w:p>
        </w:tc>
        <w:tc>
          <w:tcPr>
            <w:tcW w:w="2341" w:type="dxa"/>
          </w:tcPr>
          <w:p w:rsidR="009D1518" w:rsidRPr="00F50B31" w:rsidRDefault="00F50B31" w:rsidP="00F50B31">
            <w:pPr>
              <w:spacing w:after="125"/>
              <w:jc w:val="center"/>
              <w:rPr>
                <w:rFonts w:ascii="Times New Roman" w:eastAsia="Times New Roman" w:hAnsi="Times New Roman" w:cs="Times New Roman"/>
                <w:color w:val="000000"/>
                <w:sz w:val="24"/>
                <w:szCs w:val="24"/>
              </w:rPr>
            </w:pPr>
            <w:r w:rsidRPr="00F50B31">
              <w:rPr>
                <w:rFonts w:ascii="Times New Roman" w:hAnsi="Times New Roman" w:cs="Times New Roman"/>
                <w:color w:val="000000"/>
                <w:sz w:val="24"/>
                <w:szCs w:val="24"/>
                <w:shd w:val="clear" w:color="auto" w:fill="FFFFFF"/>
              </w:rPr>
              <w:t>Практическая   рабо</w:t>
            </w:r>
            <w:r w:rsidRPr="00F50B31">
              <w:rPr>
                <w:rFonts w:ascii="Times New Roman" w:hAnsi="Times New Roman" w:cs="Times New Roman"/>
                <w:color w:val="000000"/>
                <w:sz w:val="24"/>
                <w:szCs w:val="24"/>
                <w:shd w:val="clear" w:color="auto" w:fill="FFFFFF"/>
              </w:rPr>
              <w:lastRenderedPageBreak/>
              <w:t>та. Домашняя аптечка.</w:t>
            </w:r>
          </w:p>
        </w:tc>
        <w:tc>
          <w:tcPr>
            <w:tcW w:w="772" w:type="dxa"/>
          </w:tcPr>
          <w:p w:rsidR="009D1518" w:rsidRDefault="00C27D1C" w:rsidP="00F50B31">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w:t>
            </w:r>
          </w:p>
        </w:tc>
        <w:tc>
          <w:tcPr>
            <w:tcW w:w="5783" w:type="dxa"/>
          </w:tcPr>
          <w:p w:rsidR="009D1518" w:rsidRPr="00F50B31" w:rsidRDefault="00F50B31" w:rsidP="00F50B31">
            <w:pPr>
              <w:spacing w:after="125"/>
              <w:jc w:val="center"/>
              <w:rPr>
                <w:rFonts w:ascii="Times New Roman" w:eastAsia="Times New Roman" w:hAnsi="Times New Roman" w:cs="Times New Roman"/>
                <w:color w:val="000000"/>
                <w:sz w:val="24"/>
                <w:szCs w:val="24"/>
              </w:rPr>
            </w:pPr>
            <w:r w:rsidRPr="00F50B31">
              <w:rPr>
                <w:rStyle w:val="c10"/>
                <w:rFonts w:ascii="Times New Roman" w:hAnsi="Times New Roman" w:cs="Times New Roman"/>
                <w:i/>
                <w:iCs/>
                <w:color w:val="000000"/>
                <w:sz w:val="24"/>
                <w:szCs w:val="24"/>
                <w:shd w:val="clear" w:color="auto" w:fill="FFFFFF"/>
              </w:rPr>
              <w:t>структурировать  </w:t>
            </w:r>
            <w:r w:rsidRPr="00F50B31">
              <w:rPr>
                <w:rStyle w:val="c13"/>
                <w:rFonts w:ascii="Times New Roman" w:hAnsi="Times New Roman" w:cs="Times New Roman"/>
                <w:color w:val="000000"/>
                <w:sz w:val="24"/>
                <w:szCs w:val="24"/>
                <w:shd w:val="clear" w:color="auto" w:fill="FFFFFF"/>
              </w:rPr>
              <w:t xml:space="preserve">изученный материал </w:t>
            </w:r>
            <w:r w:rsidRPr="00F50B31">
              <w:rPr>
                <w:rStyle w:val="c13"/>
                <w:rFonts w:ascii="Times New Roman" w:hAnsi="Times New Roman" w:cs="Times New Roman"/>
                <w:color w:val="000000"/>
                <w:sz w:val="24"/>
                <w:szCs w:val="24"/>
                <w:shd w:val="clear" w:color="auto" w:fill="FFFFFF"/>
              </w:rPr>
              <w:lastRenderedPageBreak/>
              <w:t>и  химическую  информацию, полученную из других источников;  </w:t>
            </w:r>
            <w:r w:rsidRPr="00F50B31">
              <w:rPr>
                <w:rStyle w:val="c10"/>
                <w:rFonts w:ascii="Times New Roman" w:hAnsi="Times New Roman" w:cs="Times New Roman"/>
                <w:i/>
                <w:iCs/>
                <w:color w:val="000000"/>
                <w:sz w:val="24"/>
                <w:szCs w:val="24"/>
                <w:shd w:val="clear" w:color="auto" w:fill="FFFFFF"/>
              </w:rPr>
              <w:t>проводить </w:t>
            </w:r>
            <w:r w:rsidRPr="00F50B31">
              <w:rPr>
                <w:rStyle w:val="c2"/>
                <w:rFonts w:ascii="Times New Roman" w:hAnsi="Times New Roman" w:cs="Times New Roman"/>
                <w:color w:val="000000"/>
                <w:sz w:val="24"/>
                <w:szCs w:val="24"/>
                <w:shd w:val="clear" w:color="auto" w:fill="FFFFFF"/>
              </w:rPr>
              <w:t>наблюдение и  эксперимент под  руководством учителя.</w:t>
            </w:r>
          </w:p>
        </w:tc>
      </w:tr>
      <w:tr w:rsidR="00F50B31" w:rsidTr="00F50B31">
        <w:tc>
          <w:tcPr>
            <w:tcW w:w="9571" w:type="dxa"/>
            <w:gridSpan w:val="5"/>
          </w:tcPr>
          <w:p w:rsidR="00F50B31" w:rsidRPr="00F50B31" w:rsidRDefault="00F50B31" w:rsidP="00F50B31">
            <w:pPr>
              <w:spacing w:after="125"/>
              <w:jc w:val="center"/>
              <w:rPr>
                <w:rFonts w:ascii="Times New Roman" w:eastAsia="Times New Roman" w:hAnsi="Times New Roman" w:cs="Times New Roman"/>
                <w:color w:val="000000"/>
                <w:sz w:val="24"/>
                <w:szCs w:val="24"/>
              </w:rPr>
            </w:pPr>
            <w:r w:rsidRPr="00F50B31">
              <w:rPr>
                <w:rFonts w:ascii="Times New Roman" w:hAnsi="Times New Roman" w:cs="Times New Roman"/>
                <w:b/>
                <w:bCs/>
                <w:color w:val="000000"/>
                <w:sz w:val="24"/>
                <w:szCs w:val="24"/>
                <w:shd w:val="clear" w:color="auto" w:fill="FFFFFF"/>
              </w:rPr>
              <w:lastRenderedPageBreak/>
              <w:t>Тема 4. Косметические средства и личная гигиена (4 часа)</w:t>
            </w:r>
          </w:p>
        </w:tc>
      </w:tr>
      <w:tr w:rsidR="00F50B31" w:rsidTr="00F50B31">
        <w:tc>
          <w:tcPr>
            <w:tcW w:w="675" w:type="dxa"/>
            <w:gridSpan w:val="2"/>
          </w:tcPr>
          <w:p w:rsidR="00F50B31" w:rsidRDefault="00F50B31" w:rsidP="00F50B31">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w:t>
            </w:r>
          </w:p>
        </w:tc>
        <w:tc>
          <w:tcPr>
            <w:tcW w:w="2341" w:type="dxa"/>
          </w:tcPr>
          <w:p w:rsidR="00F50B31" w:rsidRPr="00F50B31" w:rsidRDefault="00F50B31" w:rsidP="00F50B31">
            <w:pPr>
              <w:spacing w:after="125"/>
              <w:jc w:val="center"/>
              <w:rPr>
                <w:rFonts w:ascii="Times New Roman" w:eastAsia="Times New Roman" w:hAnsi="Times New Roman" w:cs="Times New Roman"/>
                <w:color w:val="000000"/>
                <w:sz w:val="24"/>
                <w:szCs w:val="24"/>
              </w:rPr>
            </w:pPr>
            <w:r w:rsidRPr="00F50B31">
              <w:rPr>
                <w:rFonts w:ascii="Times New Roman" w:hAnsi="Times New Roman" w:cs="Times New Roman"/>
                <w:color w:val="000000"/>
                <w:sz w:val="24"/>
                <w:szCs w:val="24"/>
                <w:shd w:val="clear" w:color="auto" w:fill="FFFFFF"/>
              </w:rPr>
              <w:t>Искусственные и натуральные косметические средства.</w:t>
            </w:r>
          </w:p>
        </w:tc>
        <w:tc>
          <w:tcPr>
            <w:tcW w:w="772" w:type="dxa"/>
          </w:tcPr>
          <w:p w:rsidR="00F50B31" w:rsidRPr="00F50B31" w:rsidRDefault="00C27D1C" w:rsidP="00F50B31">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783" w:type="dxa"/>
            <w:vMerge w:val="restart"/>
          </w:tcPr>
          <w:p w:rsidR="00F50B31" w:rsidRPr="00F50B31" w:rsidRDefault="00F50B31" w:rsidP="00F50B31">
            <w:pPr>
              <w:spacing w:after="125"/>
              <w:jc w:val="center"/>
              <w:rPr>
                <w:rFonts w:ascii="Times New Roman" w:eastAsia="Times New Roman" w:hAnsi="Times New Roman" w:cs="Times New Roman"/>
                <w:color w:val="000000"/>
                <w:sz w:val="24"/>
                <w:szCs w:val="24"/>
              </w:rPr>
            </w:pPr>
            <w:r w:rsidRPr="00F50B31">
              <w:rPr>
                <w:rStyle w:val="c10"/>
                <w:rFonts w:ascii="Times New Roman" w:hAnsi="Times New Roman" w:cs="Times New Roman"/>
                <w:i/>
                <w:iCs/>
                <w:color w:val="000000"/>
                <w:sz w:val="24"/>
                <w:szCs w:val="24"/>
                <w:shd w:val="clear" w:color="auto" w:fill="FFFFFF"/>
              </w:rPr>
              <w:t>обобщать </w:t>
            </w:r>
            <w:r w:rsidRPr="00F50B31">
              <w:rPr>
                <w:rStyle w:val="c13"/>
                <w:rFonts w:ascii="Times New Roman" w:hAnsi="Times New Roman" w:cs="Times New Roman"/>
                <w:color w:val="000000"/>
                <w:sz w:val="24"/>
                <w:szCs w:val="24"/>
                <w:shd w:val="clear" w:color="auto" w:fill="FFFFFF"/>
              </w:rPr>
              <w:t>понятия;</w:t>
            </w:r>
            <w:r w:rsidRPr="00F50B31">
              <w:rPr>
                <w:rStyle w:val="c10"/>
                <w:rFonts w:ascii="Times New Roman" w:hAnsi="Times New Roman" w:cs="Times New Roman"/>
                <w:i/>
                <w:iCs/>
                <w:color w:val="000000"/>
                <w:sz w:val="24"/>
                <w:szCs w:val="24"/>
                <w:shd w:val="clear" w:color="auto" w:fill="FFFFFF"/>
              </w:rPr>
              <w:t> осуществлять </w:t>
            </w:r>
            <w:r w:rsidRPr="00F50B31">
              <w:rPr>
                <w:rStyle w:val="c13"/>
                <w:rFonts w:ascii="Times New Roman" w:hAnsi="Times New Roman" w:cs="Times New Roman"/>
                <w:color w:val="000000"/>
                <w:sz w:val="24"/>
                <w:szCs w:val="24"/>
                <w:shd w:val="clear" w:color="auto" w:fill="FFFFFF"/>
              </w:rPr>
              <w:t>сравнение и классификацию;</w:t>
            </w:r>
            <w:r w:rsidRPr="00F50B31">
              <w:rPr>
                <w:rStyle w:val="c10"/>
                <w:rFonts w:ascii="Times New Roman" w:hAnsi="Times New Roman" w:cs="Times New Roman"/>
                <w:i/>
                <w:iCs/>
                <w:color w:val="000000"/>
                <w:sz w:val="24"/>
                <w:szCs w:val="24"/>
                <w:shd w:val="clear" w:color="auto" w:fill="FFFFFF"/>
              </w:rPr>
              <w:t xml:space="preserve"> анализировать, сравнивать, </w:t>
            </w:r>
            <w:r w:rsidR="00C27D1C">
              <w:rPr>
                <w:rStyle w:val="c10"/>
                <w:rFonts w:ascii="Times New Roman" w:hAnsi="Times New Roman" w:cs="Times New Roman"/>
                <w:i/>
                <w:iCs/>
                <w:color w:val="000000"/>
                <w:sz w:val="24"/>
                <w:szCs w:val="24"/>
                <w:shd w:val="clear" w:color="auto" w:fill="FFFFFF"/>
              </w:rPr>
              <w:t>1</w:t>
            </w:r>
            <w:r w:rsidRPr="00F50B31">
              <w:rPr>
                <w:rStyle w:val="c10"/>
                <w:rFonts w:ascii="Times New Roman" w:hAnsi="Times New Roman" w:cs="Times New Roman"/>
                <w:i/>
                <w:iCs/>
                <w:color w:val="000000"/>
                <w:sz w:val="24"/>
                <w:szCs w:val="24"/>
                <w:shd w:val="clear" w:color="auto" w:fill="FFFFFF"/>
              </w:rPr>
              <w:t>классифицировать  </w:t>
            </w:r>
            <w:r w:rsidRPr="00F50B31">
              <w:rPr>
                <w:rStyle w:val="c13"/>
                <w:rFonts w:ascii="Times New Roman" w:hAnsi="Times New Roman" w:cs="Times New Roman"/>
                <w:color w:val="000000"/>
                <w:sz w:val="24"/>
                <w:szCs w:val="24"/>
                <w:shd w:val="clear" w:color="auto" w:fill="FFFFFF"/>
              </w:rPr>
              <w:t>и</w:t>
            </w:r>
            <w:r w:rsidRPr="00F50B31">
              <w:rPr>
                <w:rStyle w:val="c10"/>
                <w:rFonts w:ascii="Times New Roman" w:hAnsi="Times New Roman" w:cs="Times New Roman"/>
                <w:i/>
                <w:iCs/>
                <w:color w:val="000000"/>
                <w:sz w:val="24"/>
                <w:szCs w:val="24"/>
                <w:shd w:val="clear" w:color="auto" w:fill="FFFFFF"/>
              </w:rPr>
              <w:t>  обобщать </w:t>
            </w:r>
            <w:r w:rsidRPr="00F50B31">
              <w:rPr>
                <w:rStyle w:val="c13"/>
                <w:rFonts w:ascii="Times New Roman" w:hAnsi="Times New Roman" w:cs="Times New Roman"/>
                <w:color w:val="000000"/>
                <w:sz w:val="24"/>
                <w:szCs w:val="24"/>
                <w:shd w:val="clear" w:color="auto" w:fill="FFFFFF"/>
              </w:rPr>
              <w:t>факты и явления;</w:t>
            </w:r>
            <w:r w:rsidRPr="00F50B31">
              <w:rPr>
                <w:rStyle w:val="c10"/>
                <w:rFonts w:ascii="Times New Roman" w:hAnsi="Times New Roman" w:cs="Times New Roman"/>
                <w:i/>
                <w:iCs/>
                <w:color w:val="000000"/>
                <w:sz w:val="24"/>
                <w:szCs w:val="24"/>
                <w:shd w:val="clear" w:color="auto" w:fill="FFFFFF"/>
              </w:rPr>
              <w:t> выявлять </w:t>
            </w:r>
            <w:r w:rsidRPr="00F50B31">
              <w:rPr>
                <w:rStyle w:val="c13"/>
                <w:rFonts w:ascii="Times New Roman" w:hAnsi="Times New Roman" w:cs="Times New Roman"/>
                <w:color w:val="000000"/>
                <w:sz w:val="24"/>
                <w:szCs w:val="24"/>
                <w:shd w:val="clear" w:color="auto" w:fill="FFFFFF"/>
              </w:rPr>
              <w:t>причины и следствия простых явлений; </w:t>
            </w:r>
            <w:r w:rsidRPr="00F50B31">
              <w:rPr>
                <w:rStyle w:val="c10"/>
                <w:rFonts w:ascii="Times New Roman" w:hAnsi="Times New Roman" w:cs="Times New Roman"/>
                <w:i/>
                <w:iCs/>
                <w:color w:val="000000"/>
                <w:sz w:val="24"/>
                <w:szCs w:val="24"/>
                <w:shd w:val="clear" w:color="auto" w:fill="FFFFFF"/>
              </w:rPr>
              <w:t>оценивать </w:t>
            </w:r>
            <w:r w:rsidRPr="00F50B31">
              <w:rPr>
                <w:rStyle w:val="c2"/>
                <w:rFonts w:ascii="Times New Roman" w:hAnsi="Times New Roman" w:cs="Times New Roman"/>
                <w:color w:val="000000"/>
                <w:sz w:val="24"/>
                <w:szCs w:val="24"/>
                <w:shd w:val="clear" w:color="auto" w:fill="FFFFFF"/>
              </w:rPr>
              <w:t>жизненные ситуации с точки зрения безопасного образа жизни и сохранения здоровья.</w:t>
            </w:r>
          </w:p>
        </w:tc>
      </w:tr>
      <w:tr w:rsidR="00F50B31" w:rsidTr="00F50B31">
        <w:tc>
          <w:tcPr>
            <w:tcW w:w="675" w:type="dxa"/>
            <w:gridSpan w:val="2"/>
          </w:tcPr>
          <w:p w:rsidR="00F50B31" w:rsidRDefault="00F50B31" w:rsidP="00F50B31">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w:t>
            </w:r>
          </w:p>
        </w:tc>
        <w:tc>
          <w:tcPr>
            <w:tcW w:w="2341" w:type="dxa"/>
          </w:tcPr>
          <w:p w:rsidR="00F50B31" w:rsidRPr="00F50B31" w:rsidRDefault="00F50B31" w:rsidP="00F50B31">
            <w:pPr>
              <w:spacing w:after="125"/>
              <w:jc w:val="center"/>
              <w:rPr>
                <w:rFonts w:ascii="Times New Roman" w:eastAsia="Times New Roman" w:hAnsi="Times New Roman" w:cs="Times New Roman"/>
                <w:color w:val="000000"/>
                <w:sz w:val="24"/>
                <w:szCs w:val="24"/>
              </w:rPr>
            </w:pPr>
            <w:r w:rsidRPr="00F50B31">
              <w:rPr>
                <w:rFonts w:ascii="Times New Roman" w:hAnsi="Times New Roman" w:cs="Times New Roman"/>
                <w:color w:val="000000"/>
                <w:sz w:val="24"/>
                <w:szCs w:val="24"/>
                <w:shd w:val="clear" w:color="auto" w:fill="FFFFFF"/>
              </w:rPr>
              <w:t>Косметические средства в нашем доме.</w:t>
            </w:r>
          </w:p>
        </w:tc>
        <w:tc>
          <w:tcPr>
            <w:tcW w:w="772" w:type="dxa"/>
          </w:tcPr>
          <w:p w:rsidR="00F50B31" w:rsidRPr="00F50B31" w:rsidRDefault="00C27D1C" w:rsidP="00F50B31">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783" w:type="dxa"/>
            <w:vMerge/>
          </w:tcPr>
          <w:p w:rsidR="00F50B31" w:rsidRPr="00F50B31" w:rsidRDefault="00F50B31" w:rsidP="00F50B31">
            <w:pPr>
              <w:spacing w:after="125"/>
              <w:jc w:val="center"/>
              <w:rPr>
                <w:rFonts w:ascii="Times New Roman" w:eastAsia="Times New Roman" w:hAnsi="Times New Roman" w:cs="Times New Roman"/>
                <w:color w:val="000000"/>
                <w:sz w:val="24"/>
                <w:szCs w:val="24"/>
              </w:rPr>
            </w:pPr>
          </w:p>
        </w:tc>
      </w:tr>
      <w:tr w:rsidR="00F50B31" w:rsidTr="00F50B31">
        <w:tc>
          <w:tcPr>
            <w:tcW w:w="675" w:type="dxa"/>
            <w:gridSpan w:val="2"/>
          </w:tcPr>
          <w:p w:rsidR="00F50B31" w:rsidRDefault="00F50B31" w:rsidP="00F50B31">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w:t>
            </w:r>
          </w:p>
        </w:tc>
        <w:tc>
          <w:tcPr>
            <w:tcW w:w="2341" w:type="dxa"/>
          </w:tcPr>
          <w:p w:rsidR="00F50B31" w:rsidRPr="00F50B31" w:rsidRDefault="00F50B31" w:rsidP="00F50B31">
            <w:pPr>
              <w:spacing w:after="125"/>
              <w:jc w:val="center"/>
              <w:rPr>
                <w:rFonts w:ascii="Times New Roman" w:eastAsia="Times New Roman" w:hAnsi="Times New Roman" w:cs="Times New Roman"/>
                <w:color w:val="000000"/>
                <w:sz w:val="24"/>
                <w:szCs w:val="24"/>
              </w:rPr>
            </w:pPr>
            <w:r w:rsidRPr="00F50B31">
              <w:rPr>
                <w:rFonts w:ascii="Times New Roman" w:hAnsi="Times New Roman" w:cs="Times New Roman"/>
                <w:color w:val="000000"/>
                <w:sz w:val="24"/>
                <w:szCs w:val="24"/>
                <w:shd w:val="clear" w:color="auto" w:fill="FFFFFF"/>
              </w:rPr>
              <w:t>Моющие косметические средства.</w:t>
            </w:r>
          </w:p>
        </w:tc>
        <w:tc>
          <w:tcPr>
            <w:tcW w:w="772" w:type="dxa"/>
          </w:tcPr>
          <w:p w:rsidR="00F50B31" w:rsidRPr="00F50B31" w:rsidRDefault="00C27D1C" w:rsidP="00F50B31">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783" w:type="dxa"/>
            <w:vMerge/>
          </w:tcPr>
          <w:p w:rsidR="00F50B31" w:rsidRPr="00F50B31" w:rsidRDefault="00F50B31" w:rsidP="00F50B31">
            <w:pPr>
              <w:spacing w:after="125"/>
              <w:jc w:val="center"/>
              <w:rPr>
                <w:rFonts w:ascii="Times New Roman" w:eastAsia="Times New Roman" w:hAnsi="Times New Roman" w:cs="Times New Roman"/>
                <w:color w:val="000000"/>
                <w:sz w:val="24"/>
                <w:szCs w:val="24"/>
              </w:rPr>
            </w:pPr>
          </w:p>
        </w:tc>
      </w:tr>
      <w:tr w:rsidR="00F50B31" w:rsidTr="00F50B31">
        <w:tc>
          <w:tcPr>
            <w:tcW w:w="675" w:type="dxa"/>
            <w:gridSpan w:val="2"/>
          </w:tcPr>
          <w:p w:rsidR="00F50B31" w:rsidRDefault="00F50B31" w:rsidP="00F50B31">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w:t>
            </w:r>
          </w:p>
        </w:tc>
        <w:tc>
          <w:tcPr>
            <w:tcW w:w="2341" w:type="dxa"/>
          </w:tcPr>
          <w:p w:rsidR="00F50B31" w:rsidRPr="00F50B31" w:rsidRDefault="00F50B31" w:rsidP="00F50B31">
            <w:pPr>
              <w:spacing w:after="125"/>
              <w:jc w:val="center"/>
              <w:rPr>
                <w:rFonts w:ascii="Times New Roman" w:eastAsia="Times New Roman" w:hAnsi="Times New Roman" w:cs="Times New Roman"/>
                <w:color w:val="000000"/>
                <w:sz w:val="24"/>
                <w:szCs w:val="24"/>
              </w:rPr>
            </w:pPr>
            <w:r w:rsidRPr="00F50B31">
              <w:rPr>
                <w:rFonts w:ascii="Times New Roman" w:hAnsi="Times New Roman" w:cs="Times New Roman"/>
                <w:color w:val="000000"/>
                <w:sz w:val="24"/>
                <w:szCs w:val="24"/>
                <w:shd w:val="clear" w:color="auto" w:fill="FFFFFF"/>
              </w:rPr>
              <w:t>Личная гигиена.</w:t>
            </w:r>
          </w:p>
        </w:tc>
        <w:tc>
          <w:tcPr>
            <w:tcW w:w="772" w:type="dxa"/>
          </w:tcPr>
          <w:p w:rsidR="00F50B31" w:rsidRPr="00F50B31" w:rsidRDefault="00C27D1C" w:rsidP="00F50B31">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783" w:type="dxa"/>
            <w:vMerge/>
          </w:tcPr>
          <w:p w:rsidR="00F50B31" w:rsidRPr="00F50B31" w:rsidRDefault="00F50B31" w:rsidP="00F50B31">
            <w:pPr>
              <w:spacing w:after="125"/>
              <w:jc w:val="center"/>
              <w:rPr>
                <w:rFonts w:ascii="Times New Roman" w:eastAsia="Times New Roman" w:hAnsi="Times New Roman" w:cs="Times New Roman"/>
                <w:color w:val="000000"/>
                <w:sz w:val="24"/>
                <w:szCs w:val="24"/>
              </w:rPr>
            </w:pPr>
          </w:p>
        </w:tc>
      </w:tr>
      <w:tr w:rsidR="00F50B31" w:rsidTr="00F50B31">
        <w:tc>
          <w:tcPr>
            <w:tcW w:w="9571" w:type="dxa"/>
            <w:gridSpan w:val="5"/>
          </w:tcPr>
          <w:p w:rsidR="00F50B31" w:rsidRPr="00F50B31" w:rsidRDefault="00F50B31" w:rsidP="00F50B31">
            <w:pPr>
              <w:spacing w:after="125"/>
              <w:jc w:val="center"/>
              <w:rPr>
                <w:rFonts w:ascii="Times New Roman" w:eastAsia="Times New Roman" w:hAnsi="Times New Roman" w:cs="Times New Roman"/>
                <w:color w:val="000000"/>
                <w:sz w:val="24"/>
                <w:szCs w:val="24"/>
              </w:rPr>
            </w:pPr>
            <w:r w:rsidRPr="00F50B31">
              <w:rPr>
                <w:rFonts w:ascii="Times New Roman" w:hAnsi="Times New Roman" w:cs="Times New Roman"/>
                <w:b/>
                <w:bCs/>
                <w:color w:val="000000"/>
                <w:sz w:val="24"/>
                <w:szCs w:val="24"/>
                <w:shd w:val="clear" w:color="auto" w:fill="FFFFFF"/>
              </w:rPr>
              <w:t> Тема 5. Средства бытовой химии (5 часов)</w:t>
            </w:r>
          </w:p>
        </w:tc>
      </w:tr>
      <w:tr w:rsidR="002E7F74" w:rsidTr="00F50B31">
        <w:tc>
          <w:tcPr>
            <w:tcW w:w="675" w:type="dxa"/>
            <w:gridSpan w:val="2"/>
          </w:tcPr>
          <w:p w:rsidR="002E7F74" w:rsidRDefault="002E7F74" w:rsidP="00F50B31">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w:t>
            </w:r>
          </w:p>
        </w:tc>
        <w:tc>
          <w:tcPr>
            <w:tcW w:w="2341" w:type="dxa"/>
          </w:tcPr>
          <w:p w:rsidR="002E7F74" w:rsidRPr="002E7F74" w:rsidRDefault="002E7F74" w:rsidP="00F50B31">
            <w:pPr>
              <w:spacing w:after="125"/>
              <w:jc w:val="center"/>
              <w:rPr>
                <w:rFonts w:ascii="Times New Roman" w:eastAsia="Times New Roman" w:hAnsi="Times New Roman" w:cs="Times New Roman"/>
                <w:color w:val="000000"/>
                <w:sz w:val="24"/>
                <w:szCs w:val="24"/>
              </w:rPr>
            </w:pPr>
            <w:r w:rsidRPr="002E7F74">
              <w:rPr>
                <w:rFonts w:ascii="Times New Roman" w:hAnsi="Times New Roman" w:cs="Times New Roman"/>
                <w:color w:val="000000"/>
                <w:sz w:val="24"/>
                <w:szCs w:val="24"/>
                <w:shd w:val="clear" w:color="auto" w:fill="FFFFFF"/>
              </w:rPr>
              <w:t>Синтетические моющие средства.</w:t>
            </w:r>
          </w:p>
        </w:tc>
        <w:tc>
          <w:tcPr>
            <w:tcW w:w="772" w:type="dxa"/>
          </w:tcPr>
          <w:p w:rsidR="002E7F74" w:rsidRDefault="00C27D1C" w:rsidP="00F50B31">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783" w:type="dxa"/>
            <w:vMerge w:val="restart"/>
          </w:tcPr>
          <w:p w:rsidR="002E7F74" w:rsidRPr="002E7F74" w:rsidRDefault="002E7F74" w:rsidP="002E7F74">
            <w:pPr>
              <w:pStyle w:val="c8"/>
              <w:shd w:val="clear" w:color="auto" w:fill="FFFFFF"/>
              <w:spacing w:before="0" w:beforeAutospacing="0" w:after="0" w:afterAutospacing="0"/>
              <w:rPr>
                <w:color w:val="000000"/>
              </w:rPr>
            </w:pPr>
            <w:r w:rsidRPr="002E7F74">
              <w:rPr>
                <w:rStyle w:val="c10"/>
                <w:i/>
                <w:iCs/>
                <w:color w:val="000000"/>
              </w:rPr>
              <w:t>обобщать </w:t>
            </w:r>
            <w:r w:rsidRPr="002E7F74">
              <w:rPr>
                <w:rStyle w:val="c2"/>
                <w:color w:val="000000"/>
              </w:rPr>
              <w:t>понятия;</w:t>
            </w:r>
          </w:p>
          <w:p w:rsidR="002E7F74" w:rsidRPr="002E7F74" w:rsidRDefault="002E7F74" w:rsidP="002E7F74">
            <w:pPr>
              <w:pStyle w:val="c8"/>
              <w:shd w:val="clear" w:color="auto" w:fill="FFFFFF"/>
              <w:spacing w:before="0" w:beforeAutospacing="0" w:after="0" w:afterAutospacing="0"/>
              <w:rPr>
                <w:color w:val="000000"/>
              </w:rPr>
            </w:pPr>
            <w:r w:rsidRPr="002E7F74">
              <w:rPr>
                <w:rStyle w:val="c10"/>
                <w:i/>
                <w:iCs/>
                <w:color w:val="000000"/>
              </w:rPr>
              <w:t>осуществлять </w:t>
            </w:r>
            <w:r w:rsidRPr="002E7F74">
              <w:rPr>
                <w:rStyle w:val="c2"/>
                <w:color w:val="000000"/>
              </w:rPr>
              <w:t>сравнение и классификацию;</w:t>
            </w:r>
          </w:p>
          <w:p w:rsidR="002E7F74" w:rsidRPr="002E7F74" w:rsidRDefault="002E7F74" w:rsidP="002E7F74">
            <w:pPr>
              <w:pStyle w:val="c8"/>
              <w:shd w:val="clear" w:color="auto" w:fill="FFFFFF"/>
              <w:spacing w:before="0" w:beforeAutospacing="0" w:after="0" w:afterAutospacing="0"/>
              <w:rPr>
                <w:color w:val="000000"/>
              </w:rPr>
            </w:pPr>
            <w:r w:rsidRPr="002E7F74">
              <w:rPr>
                <w:rStyle w:val="c26"/>
                <w:i/>
                <w:iCs/>
                <w:color w:val="000000"/>
              </w:rPr>
              <w:t>анализировать, сравнивать,</w:t>
            </w:r>
          </w:p>
          <w:p w:rsidR="002E7F74" w:rsidRPr="002E7F74" w:rsidRDefault="002E7F74" w:rsidP="002E7F74">
            <w:pPr>
              <w:pStyle w:val="c8"/>
              <w:shd w:val="clear" w:color="auto" w:fill="FFFFFF"/>
              <w:spacing w:before="0" w:beforeAutospacing="0" w:after="0" w:afterAutospacing="0"/>
              <w:rPr>
                <w:color w:val="000000"/>
              </w:rPr>
            </w:pPr>
            <w:r w:rsidRPr="002E7F74">
              <w:rPr>
                <w:rStyle w:val="c10"/>
                <w:i/>
                <w:iCs/>
                <w:color w:val="000000"/>
              </w:rPr>
              <w:t>классифицировать  </w:t>
            </w:r>
            <w:r w:rsidRPr="002E7F74">
              <w:rPr>
                <w:rStyle w:val="c13"/>
                <w:color w:val="000000"/>
              </w:rPr>
              <w:t>и</w:t>
            </w:r>
            <w:r w:rsidRPr="002E7F74">
              <w:rPr>
                <w:rStyle w:val="c10"/>
                <w:i/>
                <w:iCs/>
                <w:color w:val="000000"/>
              </w:rPr>
              <w:t>  обобщать </w:t>
            </w:r>
            <w:r w:rsidRPr="002E7F74">
              <w:rPr>
                <w:rStyle w:val="c13"/>
                <w:color w:val="000000"/>
              </w:rPr>
              <w:t>факты и явления; </w:t>
            </w:r>
            <w:r w:rsidRPr="002E7F74">
              <w:rPr>
                <w:rStyle w:val="c10"/>
                <w:i/>
                <w:iCs/>
                <w:color w:val="000000"/>
              </w:rPr>
              <w:t>выявлять </w:t>
            </w:r>
            <w:r w:rsidRPr="002E7F74">
              <w:rPr>
                <w:rStyle w:val="c2"/>
                <w:color w:val="000000"/>
              </w:rPr>
              <w:t>причины и следствия простых явлений.</w:t>
            </w:r>
          </w:p>
          <w:p w:rsidR="002E7F74" w:rsidRPr="002E7F74" w:rsidRDefault="002E7F74" w:rsidP="00F50B31">
            <w:pPr>
              <w:spacing w:after="125"/>
              <w:jc w:val="center"/>
              <w:rPr>
                <w:rFonts w:ascii="Times New Roman" w:eastAsia="Times New Roman" w:hAnsi="Times New Roman" w:cs="Times New Roman"/>
                <w:color w:val="000000"/>
                <w:sz w:val="24"/>
                <w:szCs w:val="24"/>
              </w:rPr>
            </w:pPr>
          </w:p>
        </w:tc>
      </w:tr>
      <w:tr w:rsidR="002E7F74" w:rsidTr="00F50B31">
        <w:tc>
          <w:tcPr>
            <w:tcW w:w="675" w:type="dxa"/>
            <w:gridSpan w:val="2"/>
          </w:tcPr>
          <w:p w:rsidR="002E7F74" w:rsidRDefault="002E7F74" w:rsidP="00F50B31">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w:t>
            </w:r>
          </w:p>
        </w:tc>
        <w:tc>
          <w:tcPr>
            <w:tcW w:w="2341" w:type="dxa"/>
          </w:tcPr>
          <w:p w:rsidR="002E7F74" w:rsidRPr="002E7F74" w:rsidRDefault="002E7F74" w:rsidP="00F50B31">
            <w:pPr>
              <w:spacing w:after="125"/>
              <w:jc w:val="center"/>
              <w:rPr>
                <w:rFonts w:ascii="Times New Roman" w:eastAsia="Times New Roman" w:hAnsi="Times New Roman" w:cs="Times New Roman"/>
                <w:color w:val="000000"/>
                <w:sz w:val="24"/>
                <w:szCs w:val="24"/>
              </w:rPr>
            </w:pPr>
            <w:r w:rsidRPr="002E7F74">
              <w:rPr>
                <w:rFonts w:ascii="Times New Roman" w:hAnsi="Times New Roman" w:cs="Times New Roman"/>
                <w:color w:val="000000"/>
                <w:sz w:val="24"/>
                <w:szCs w:val="24"/>
                <w:shd w:val="clear" w:color="auto" w:fill="FFFFFF"/>
              </w:rPr>
              <w:t>Вещества бытовой химии для дома.</w:t>
            </w:r>
          </w:p>
        </w:tc>
        <w:tc>
          <w:tcPr>
            <w:tcW w:w="772" w:type="dxa"/>
          </w:tcPr>
          <w:p w:rsidR="002E7F74" w:rsidRDefault="00C27D1C" w:rsidP="00F50B31">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783" w:type="dxa"/>
            <w:vMerge/>
          </w:tcPr>
          <w:p w:rsidR="002E7F74" w:rsidRPr="002E7F74" w:rsidRDefault="002E7F74" w:rsidP="00F50B31">
            <w:pPr>
              <w:spacing w:after="125"/>
              <w:jc w:val="center"/>
              <w:rPr>
                <w:rFonts w:ascii="Times New Roman" w:eastAsia="Times New Roman" w:hAnsi="Times New Roman" w:cs="Times New Roman"/>
                <w:color w:val="000000"/>
                <w:sz w:val="24"/>
                <w:szCs w:val="24"/>
              </w:rPr>
            </w:pPr>
          </w:p>
        </w:tc>
      </w:tr>
      <w:tr w:rsidR="002E7F74" w:rsidTr="002E7F74">
        <w:tc>
          <w:tcPr>
            <w:tcW w:w="675" w:type="dxa"/>
            <w:gridSpan w:val="2"/>
          </w:tcPr>
          <w:p w:rsidR="002E7F74" w:rsidRDefault="002E7F74" w:rsidP="00F50B31">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w:t>
            </w:r>
          </w:p>
        </w:tc>
        <w:tc>
          <w:tcPr>
            <w:tcW w:w="2341" w:type="dxa"/>
          </w:tcPr>
          <w:p w:rsidR="002E7F74" w:rsidRPr="002E7F74" w:rsidRDefault="002E7F74" w:rsidP="00F50B31">
            <w:pPr>
              <w:spacing w:after="125"/>
              <w:jc w:val="center"/>
              <w:rPr>
                <w:rFonts w:ascii="Times New Roman" w:eastAsia="Times New Roman" w:hAnsi="Times New Roman" w:cs="Times New Roman"/>
                <w:color w:val="000000"/>
                <w:sz w:val="24"/>
                <w:szCs w:val="24"/>
              </w:rPr>
            </w:pPr>
            <w:r w:rsidRPr="002E7F74">
              <w:rPr>
                <w:rFonts w:ascii="Times New Roman" w:hAnsi="Times New Roman" w:cs="Times New Roman"/>
                <w:color w:val="000000"/>
                <w:sz w:val="24"/>
                <w:szCs w:val="24"/>
                <w:shd w:val="clear" w:color="auto" w:fill="FFFFFF"/>
              </w:rPr>
              <w:t>Вещества бытовой химии для дачи и огорода.</w:t>
            </w:r>
          </w:p>
        </w:tc>
        <w:tc>
          <w:tcPr>
            <w:tcW w:w="772" w:type="dxa"/>
          </w:tcPr>
          <w:p w:rsidR="002E7F74" w:rsidRDefault="00C27D1C" w:rsidP="00F50B31">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783" w:type="dxa"/>
            <w:vMerge/>
            <w:tcBorders>
              <w:bottom w:val="single" w:sz="4" w:space="0" w:color="auto"/>
            </w:tcBorders>
          </w:tcPr>
          <w:p w:rsidR="002E7F74" w:rsidRPr="002E7F74" w:rsidRDefault="002E7F74" w:rsidP="00F50B31">
            <w:pPr>
              <w:spacing w:after="125"/>
              <w:jc w:val="center"/>
              <w:rPr>
                <w:rFonts w:ascii="Times New Roman" w:eastAsia="Times New Roman" w:hAnsi="Times New Roman" w:cs="Times New Roman"/>
                <w:color w:val="000000"/>
                <w:sz w:val="24"/>
                <w:szCs w:val="24"/>
              </w:rPr>
            </w:pPr>
          </w:p>
        </w:tc>
      </w:tr>
      <w:tr w:rsidR="002E7F74" w:rsidTr="002E7F74">
        <w:tc>
          <w:tcPr>
            <w:tcW w:w="675" w:type="dxa"/>
            <w:gridSpan w:val="2"/>
          </w:tcPr>
          <w:p w:rsidR="002E7F74" w:rsidRDefault="002E7F74" w:rsidP="00F50B31">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w:t>
            </w:r>
          </w:p>
        </w:tc>
        <w:tc>
          <w:tcPr>
            <w:tcW w:w="2341" w:type="dxa"/>
          </w:tcPr>
          <w:p w:rsidR="002E7F74" w:rsidRPr="002E7F74" w:rsidRDefault="002E7F74" w:rsidP="00F50B31">
            <w:pPr>
              <w:spacing w:after="125"/>
              <w:jc w:val="center"/>
              <w:rPr>
                <w:rFonts w:ascii="Times New Roman" w:eastAsia="Times New Roman" w:hAnsi="Times New Roman" w:cs="Times New Roman"/>
                <w:color w:val="000000"/>
                <w:sz w:val="24"/>
                <w:szCs w:val="24"/>
              </w:rPr>
            </w:pPr>
            <w:r w:rsidRPr="002E7F74">
              <w:rPr>
                <w:rFonts w:ascii="Times New Roman" w:hAnsi="Times New Roman" w:cs="Times New Roman"/>
                <w:color w:val="000000"/>
                <w:sz w:val="24"/>
                <w:szCs w:val="24"/>
                <w:shd w:val="clear" w:color="auto" w:fill="FFFFFF"/>
              </w:rPr>
              <w:t>Безопасное обращение со средствами бытовой химии.</w:t>
            </w:r>
          </w:p>
        </w:tc>
        <w:tc>
          <w:tcPr>
            <w:tcW w:w="772" w:type="dxa"/>
          </w:tcPr>
          <w:p w:rsidR="002E7F74" w:rsidRDefault="00C27D1C" w:rsidP="00F50B31">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783" w:type="dxa"/>
            <w:vMerge w:val="restart"/>
            <w:tcBorders>
              <w:top w:val="single" w:sz="4" w:space="0" w:color="auto"/>
            </w:tcBorders>
          </w:tcPr>
          <w:tbl>
            <w:tblPr>
              <w:tblW w:w="3423" w:type="dxa"/>
              <w:tblInd w:w="3" w:type="dxa"/>
              <w:shd w:val="clear" w:color="auto" w:fill="FFFFFF"/>
              <w:tblLayout w:type="fixed"/>
              <w:tblCellMar>
                <w:top w:w="15" w:type="dxa"/>
                <w:left w:w="15" w:type="dxa"/>
                <w:bottom w:w="15" w:type="dxa"/>
                <w:right w:w="15" w:type="dxa"/>
              </w:tblCellMar>
              <w:tblLook w:val="04A0"/>
            </w:tblPr>
            <w:tblGrid>
              <w:gridCol w:w="3423"/>
            </w:tblGrid>
            <w:tr w:rsidR="002E7F74" w:rsidRPr="002E7F74" w:rsidTr="002E7F74">
              <w:trPr>
                <w:trHeight w:val="1109"/>
              </w:trPr>
              <w:tc>
                <w:tcPr>
                  <w:tcW w:w="3423" w:type="dxa"/>
                  <w:tcBorders>
                    <w:top w:val="single" w:sz="2" w:space="0" w:color="000000"/>
                    <w:bottom w:val="nil"/>
                  </w:tcBorders>
                  <w:shd w:val="clear" w:color="auto" w:fill="FFFFFF"/>
                  <w:tcMar>
                    <w:top w:w="0" w:type="dxa"/>
                    <w:left w:w="0" w:type="dxa"/>
                    <w:bottom w:w="0" w:type="dxa"/>
                    <w:right w:w="0" w:type="dxa"/>
                  </w:tcMar>
                  <w:vAlign w:val="bottom"/>
                  <w:hideMark/>
                </w:tcPr>
                <w:p w:rsidR="002E7F74" w:rsidRPr="002E7F74" w:rsidRDefault="002E7F74" w:rsidP="002E7F74">
                  <w:pPr>
                    <w:spacing w:after="0" w:line="200" w:lineRule="atLeast"/>
                    <w:ind w:left="100" w:hanging="100"/>
                    <w:jc w:val="both"/>
                    <w:rPr>
                      <w:rFonts w:ascii="Times New Roman" w:eastAsia="Times New Roman" w:hAnsi="Times New Roman" w:cs="Times New Roman"/>
                      <w:i/>
                      <w:iCs/>
                      <w:color w:val="000000"/>
                      <w:sz w:val="24"/>
                      <w:szCs w:val="24"/>
                    </w:rPr>
                  </w:pPr>
                  <w:r w:rsidRPr="002E7F74">
                    <w:rPr>
                      <w:rFonts w:ascii="Times New Roman" w:eastAsia="Times New Roman" w:hAnsi="Times New Roman" w:cs="Times New Roman"/>
                      <w:i/>
                      <w:iCs/>
                      <w:color w:val="000000"/>
                      <w:sz w:val="24"/>
                      <w:szCs w:val="24"/>
                    </w:rPr>
                    <w:t>оценивать  </w:t>
                  </w:r>
                  <w:r w:rsidRPr="002E7F74">
                    <w:rPr>
                      <w:rFonts w:ascii="Times New Roman" w:eastAsia="Times New Roman" w:hAnsi="Times New Roman" w:cs="Times New Roman"/>
                      <w:color w:val="000000"/>
                      <w:sz w:val="24"/>
                      <w:szCs w:val="24"/>
                    </w:rPr>
                    <w:t>жизненные  ситуации  с  точки</w:t>
                  </w:r>
                  <w:r w:rsidRPr="002E7F74">
                    <w:rPr>
                      <w:rFonts w:ascii="Times New Roman" w:eastAsia="Times New Roman" w:hAnsi="Times New Roman" w:cs="Times New Roman"/>
                      <w:i/>
                      <w:iCs/>
                      <w:color w:val="000000"/>
                      <w:sz w:val="24"/>
                      <w:szCs w:val="24"/>
                    </w:rPr>
                    <w:t xml:space="preserve"> </w:t>
                  </w:r>
                  <w:r w:rsidRPr="002E7F74">
                    <w:rPr>
                      <w:rFonts w:ascii="Times New Roman" w:eastAsia="Times New Roman" w:hAnsi="Times New Roman" w:cs="Times New Roman"/>
                      <w:color w:val="000000"/>
                      <w:sz w:val="24"/>
                      <w:szCs w:val="24"/>
                    </w:rPr>
                    <w:t>зрения   безопасного   образа   жизни   и</w:t>
                  </w:r>
                </w:p>
              </w:tc>
            </w:tr>
          </w:tbl>
          <w:p w:rsidR="002E7F74" w:rsidRPr="002E7F74" w:rsidRDefault="002E7F74" w:rsidP="00C27D1C">
            <w:pPr>
              <w:shd w:val="clear" w:color="auto" w:fill="FFFFFF"/>
              <w:jc w:val="both"/>
              <w:rPr>
                <w:rFonts w:ascii="Times New Roman" w:eastAsia="Times New Roman" w:hAnsi="Times New Roman" w:cs="Times New Roman"/>
                <w:color w:val="000000"/>
                <w:sz w:val="24"/>
                <w:szCs w:val="24"/>
              </w:rPr>
            </w:pPr>
            <w:r w:rsidRPr="002E7F74">
              <w:rPr>
                <w:rFonts w:ascii="Times New Roman" w:eastAsia="Times New Roman" w:hAnsi="Times New Roman" w:cs="Times New Roman"/>
                <w:color w:val="000000"/>
                <w:sz w:val="24"/>
                <w:szCs w:val="24"/>
              </w:rPr>
              <w:t> сохранения здоровья; </w:t>
            </w:r>
            <w:r w:rsidRPr="002E7F74">
              <w:rPr>
                <w:rFonts w:ascii="Times New Roman" w:eastAsia="Times New Roman" w:hAnsi="Times New Roman" w:cs="Times New Roman"/>
                <w:i/>
                <w:iCs/>
                <w:color w:val="000000"/>
                <w:sz w:val="24"/>
                <w:szCs w:val="24"/>
              </w:rPr>
              <w:t>структурировать  </w:t>
            </w:r>
            <w:r w:rsidRPr="002E7F74">
              <w:rPr>
                <w:rFonts w:ascii="Times New Roman" w:eastAsia="Times New Roman" w:hAnsi="Times New Roman" w:cs="Times New Roman"/>
                <w:color w:val="000000"/>
                <w:sz w:val="24"/>
                <w:szCs w:val="24"/>
              </w:rPr>
              <w:t>изученный  материал и  химическую  информацию, полученную из других источников; </w:t>
            </w:r>
            <w:r w:rsidRPr="002E7F74">
              <w:rPr>
                <w:rFonts w:ascii="Times New Roman" w:eastAsia="Times New Roman" w:hAnsi="Times New Roman" w:cs="Times New Roman"/>
                <w:i/>
                <w:iCs/>
                <w:color w:val="000000"/>
                <w:sz w:val="24"/>
                <w:szCs w:val="24"/>
              </w:rPr>
              <w:t>составлять </w:t>
            </w:r>
            <w:r w:rsidRPr="002E7F74">
              <w:rPr>
                <w:rFonts w:ascii="Times New Roman" w:eastAsia="Times New Roman" w:hAnsi="Times New Roman" w:cs="Times New Roman"/>
                <w:color w:val="000000"/>
                <w:sz w:val="24"/>
                <w:szCs w:val="24"/>
              </w:rPr>
              <w:t>инструкцию безопасного обращения со средствами бытовой химии.</w:t>
            </w:r>
          </w:p>
        </w:tc>
      </w:tr>
      <w:tr w:rsidR="002E7F74" w:rsidTr="00F50B31">
        <w:tc>
          <w:tcPr>
            <w:tcW w:w="675" w:type="dxa"/>
            <w:gridSpan w:val="2"/>
          </w:tcPr>
          <w:p w:rsidR="002E7F74" w:rsidRDefault="002E7F74" w:rsidP="00F50B31">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w:t>
            </w:r>
          </w:p>
        </w:tc>
        <w:tc>
          <w:tcPr>
            <w:tcW w:w="2341" w:type="dxa"/>
          </w:tcPr>
          <w:p w:rsidR="002E7F74" w:rsidRPr="002E7F74" w:rsidRDefault="002E7F74" w:rsidP="00F50B31">
            <w:pPr>
              <w:spacing w:after="125"/>
              <w:jc w:val="center"/>
              <w:rPr>
                <w:rFonts w:ascii="Times New Roman" w:eastAsia="Times New Roman" w:hAnsi="Times New Roman" w:cs="Times New Roman"/>
                <w:color w:val="000000"/>
                <w:sz w:val="24"/>
                <w:szCs w:val="24"/>
              </w:rPr>
            </w:pPr>
            <w:r w:rsidRPr="002E7F74">
              <w:rPr>
                <w:rFonts w:ascii="Times New Roman" w:hAnsi="Times New Roman" w:cs="Times New Roman"/>
                <w:color w:val="000000"/>
                <w:sz w:val="24"/>
                <w:szCs w:val="24"/>
                <w:shd w:val="clear" w:color="auto" w:fill="FFFFFF"/>
              </w:rPr>
              <w:t>Практическая  работа.  Безопасная бытовая химия.</w:t>
            </w:r>
          </w:p>
        </w:tc>
        <w:tc>
          <w:tcPr>
            <w:tcW w:w="772" w:type="dxa"/>
          </w:tcPr>
          <w:p w:rsidR="002E7F74" w:rsidRDefault="00C27D1C" w:rsidP="00F50B31">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783" w:type="dxa"/>
            <w:vMerge/>
          </w:tcPr>
          <w:p w:rsidR="002E7F74" w:rsidRDefault="002E7F74" w:rsidP="00F50B31">
            <w:pPr>
              <w:spacing w:after="125"/>
              <w:jc w:val="center"/>
              <w:rPr>
                <w:rFonts w:ascii="Times New Roman" w:eastAsia="Times New Roman" w:hAnsi="Times New Roman" w:cs="Times New Roman"/>
                <w:color w:val="000000"/>
                <w:sz w:val="24"/>
                <w:szCs w:val="24"/>
              </w:rPr>
            </w:pPr>
          </w:p>
        </w:tc>
      </w:tr>
      <w:tr w:rsidR="002E7F74" w:rsidTr="008727A6">
        <w:tc>
          <w:tcPr>
            <w:tcW w:w="9571" w:type="dxa"/>
            <w:gridSpan w:val="5"/>
          </w:tcPr>
          <w:p w:rsidR="002E7F74" w:rsidRPr="002E7F74" w:rsidRDefault="002E7F74" w:rsidP="00F50B31">
            <w:pPr>
              <w:spacing w:after="125"/>
              <w:jc w:val="center"/>
              <w:rPr>
                <w:rFonts w:ascii="Times New Roman" w:eastAsia="Times New Roman" w:hAnsi="Times New Roman" w:cs="Times New Roman"/>
                <w:color w:val="000000"/>
                <w:sz w:val="24"/>
                <w:szCs w:val="24"/>
              </w:rPr>
            </w:pPr>
            <w:r w:rsidRPr="002E7F74">
              <w:rPr>
                <w:rFonts w:ascii="Times New Roman" w:hAnsi="Times New Roman" w:cs="Times New Roman"/>
                <w:b/>
                <w:bCs/>
                <w:color w:val="000000"/>
                <w:sz w:val="24"/>
                <w:szCs w:val="24"/>
                <w:shd w:val="clear" w:color="auto" w:fill="FFFFFF"/>
              </w:rPr>
              <w:t>Тема 6. Химия и экология. (7 часов)</w:t>
            </w:r>
          </w:p>
        </w:tc>
      </w:tr>
      <w:tr w:rsidR="002E7F74" w:rsidTr="00F50B31">
        <w:tc>
          <w:tcPr>
            <w:tcW w:w="675" w:type="dxa"/>
            <w:gridSpan w:val="2"/>
          </w:tcPr>
          <w:p w:rsidR="002E7F74" w:rsidRDefault="00C27D1C" w:rsidP="00F50B31">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w:t>
            </w:r>
          </w:p>
        </w:tc>
        <w:tc>
          <w:tcPr>
            <w:tcW w:w="2341" w:type="dxa"/>
          </w:tcPr>
          <w:p w:rsidR="002E7F74" w:rsidRPr="002E7F74" w:rsidRDefault="002E7F74" w:rsidP="00F50B31">
            <w:pPr>
              <w:spacing w:after="125"/>
              <w:jc w:val="center"/>
              <w:rPr>
                <w:rFonts w:ascii="Times New Roman" w:eastAsia="Times New Roman" w:hAnsi="Times New Roman" w:cs="Times New Roman"/>
                <w:color w:val="000000"/>
                <w:sz w:val="24"/>
                <w:szCs w:val="24"/>
              </w:rPr>
            </w:pPr>
            <w:r w:rsidRPr="002E7F74">
              <w:rPr>
                <w:rFonts w:ascii="Times New Roman" w:hAnsi="Times New Roman" w:cs="Times New Roman"/>
                <w:color w:val="000000"/>
                <w:sz w:val="24"/>
                <w:szCs w:val="24"/>
                <w:shd w:val="clear" w:color="auto" w:fill="FFFFFF"/>
              </w:rPr>
              <w:t>Природные ресурсы.</w:t>
            </w:r>
          </w:p>
        </w:tc>
        <w:tc>
          <w:tcPr>
            <w:tcW w:w="772" w:type="dxa"/>
          </w:tcPr>
          <w:p w:rsidR="002E7F74" w:rsidRDefault="00C27D1C" w:rsidP="00F50B31">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783" w:type="dxa"/>
            <w:vMerge w:val="restart"/>
          </w:tcPr>
          <w:p w:rsidR="002E7F74" w:rsidRDefault="002E7F74" w:rsidP="002E7F74">
            <w:pPr>
              <w:pStyle w:val="c8"/>
              <w:shd w:val="clear" w:color="auto" w:fill="FFFFFF"/>
              <w:spacing w:before="0" w:beforeAutospacing="0" w:after="0" w:afterAutospacing="0"/>
              <w:ind w:left="2" w:hanging="2"/>
              <w:rPr>
                <w:color w:val="000000"/>
                <w:sz w:val="22"/>
                <w:szCs w:val="22"/>
              </w:rPr>
            </w:pPr>
            <w:r>
              <w:rPr>
                <w:rStyle w:val="c10"/>
                <w:i/>
                <w:iCs/>
                <w:color w:val="000000"/>
              </w:rPr>
              <w:t>обобщать </w:t>
            </w:r>
            <w:r>
              <w:rPr>
                <w:rStyle w:val="c2"/>
                <w:color w:val="000000"/>
              </w:rPr>
              <w:t>понятия;</w:t>
            </w:r>
          </w:p>
          <w:p w:rsidR="002E7F74" w:rsidRDefault="002E7F74" w:rsidP="002E7F74">
            <w:pPr>
              <w:pStyle w:val="c8"/>
              <w:shd w:val="clear" w:color="auto" w:fill="FFFFFF"/>
              <w:spacing w:before="0" w:beforeAutospacing="0" w:after="0" w:afterAutospacing="0"/>
              <w:ind w:left="2" w:hanging="2"/>
              <w:rPr>
                <w:color w:val="000000"/>
                <w:sz w:val="22"/>
                <w:szCs w:val="22"/>
              </w:rPr>
            </w:pPr>
            <w:r>
              <w:rPr>
                <w:rStyle w:val="c10"/>
                <w:i/>
                <w:iCs/>
                <w:color w:val="000000"/>
              </w:rPr>
              <w:t>осуществлять </w:t>
            </w:r>
            <w:r>
              <w:rPr>
                <w:rStyle w:val="c2"/>
                <w:color w:val="000000"/>
              </w:rPr>
              <w:t>сравнение и классификацию;</w:t>
            </w:r>
          </w:p>
          <w:p w:rsidR="002E7F74" w:rsidRDefault="002E7F74" w:rsidP="002E7F74">
            <w:pPr>
              <w:pStyle w:val="c8"/>
              <w:shd w:val="clear" w:color="auto" w:fill="FFFFFF"/>
              <w:spacing w:before="0" w:beforeAutospacing="0" w:after="0" w:afterAutospacing="0"/>
              <w:ind w:left="2" w:hanging="2"/>
              <w:rPr>
                <w:color w:val="000000"/>
                <w:sz w:val="22"/>
                <w:szCs w:val="22"/>
              </w:rPr>
            </w:pPr>
            <w:r>
              <w:rPr>
                <w:rStyle w:val="c10"/>
                <w:i/>
                <w:iCs/>
                <w:color w:val="000000"/>
              </w:rPr>
              <w:t>анализировать, сравнивать, классифицировать        и        обобщать </w:t>
            </w:r>
            <w:r>
              <w:rPr>
                <w:rStyle w:val="c2"/>
                <w:color w:val="000000"/>
              </w:rPr>
              <w:t>факты и явления;</w:t>
            </w:r>
          </w:p>
          <w:p w:rsidR="002E7F74" w:rsidRDefault="002E7F74" w:rsidP="002E7F74">
            <w:pPr>
              <w:pStyle w:val="c8"/>
              <w:shd w:val="clear" w:color="auto" w:fill="FFFFFF"/>
              <w:spacing w:before="0" w:beforeAutospacing="0" w:after="0" w:afterAutospacing="0"/>
              <w:ind w:left="2" w:hanging="2"/>
              <w:rPr>
                <w:color w:val="000000"/>
                <w:sz w:val="22"/>
                <w:szCs w:val="22"/>
              </w:rPr>
            </w:pPr>
            <w:r>
              <w:rPr>
                <w:rStyle w:val="c13"/>
                <w:color w:val="000000"/>
              </w:rPr>
              <w:t> </w:t>
            </w:r>
            <w:r>
              <w:rPr>
                <w:rStyle w:val="c10"/>
                <w:i/>
                <w:iCs/>
                <w:color w:val="000000"/>
              </w:rPr>
              <w:t>выявлять причины и следствия </w:t>
            </w:r>
            <w:r>
              <w:rPr>
                <w:rStyle w:val="c2"/>
                <w:color w:val="000000"/>
              </w:rPr>
              <w:t>простых явлений.</w:t>
            </w:r>
          </w:p>
          <w:p w:rsidR="002E7F74" w:rsidRDefault="002E7F74" w:rsidP="002E7F74">
            <w:pPr>
              <w:pStyle w:val="c8"/>
              <w:shd w:val="clear" w:color="auto" w:fill="FFFFFF"/>
              <w:spacing w:before="0" w:beforeAutospacing="0" w:after="0" w:afterAutospacing="0"/>
              <w:ind w:left="2" w:hanging="2"/>
              <w:rPr>
                <w:color w:val="000000"/>
                <w:sz w:val="22"/>
                <w:szCs w:val="22"/>
              </w:rPr>
            </w:pPr>
            <w:r>
              <w:rPr>
                <w:rStyle w:val="c10"/>
                <w:i/>
                <w:iCs/>
                <w:color w:val="000000"/>
              </w:rPr>
              <w:t>Структурировать</w:t>
            </w:r>
            <w:r>
              <w:rPr>
                <w:rStyle w:val="c2"/>
                <w:color w:val="000000"/>
              </w:rPr>
              <w:t> изученный материал</w:t>
            </w:r>
          </w:p>
          <w:p w:rsidR="002E7F74" w:rsidRDefault="002E7F74" w:rsidP="002E7F74">
            <w:pPr>
              <w:pStyle w:val="c8"/>
              <w:shd w:val="clear" w:color="auto" w:fill="FFFFFF"/>
              <w:spacing w:before="0" w:beforeAutospacing="0" w:after="0" w:afterAutospacing="0"/>
              <w:rPr>
                <w:color w:val="000000"/>
                <w:sz w:val="22"/>
                <w:szCs w:val="22"/>
              </w:rPr>
            </w:pPr>
            <w:r>
              <w:rPr>
                <w:rStyle w:val="c2"/>
                <w:color w:val="000000"/>
              </w:rPr>
              <w:t>химическую информацию, полученную</w:t>
            </w:r>
          </w:p>
          <w:p w:rsidR="002E7F74" w:rsidRDefault="002E7F74" w:rsidP="002E7F74">
            <w:pPr>
              <w:pStyle w:val="c8"/>
              <w:shd w:val="clear" w:color="auto" w:fill="FFFFFF"/>
              <w:spacing w:before="0" w:beforeAutospacing="0" w:after="0" w:afterAutospacing="0"/>
              <w:rPr>
                <w:color w:val="000000"/>
                <w:sz w:val="22"/>
                <w:szCs w:val="22"/>
              </w:rPr>
            </w:pPr>
            <w:r>
              <w:rPr>
                <w:rStyle w:val="c13"/>
                <w:color w:val="000000"/>
              </w:rPr>
              <w:t>из других источников; </w:t>
            </w:r>
            <w:r>
              <w:rPr>
                <w:rStyle w:val="c10"/>
                <w:i/>
                <w:iCs/>
                <w:color w:val="000000"/>
              </w:rPr>
              <w:t>проводить </w:t>
            </w:r>
            <w:r>
              <w:rPr>
                <w:rStyle w:val="c13"/>
                <w:color w:val="000000"/>
              </w:rPr>
              <w:t>наблюдение и эксперимент под руководством учителя; </w:t>
            </w:r>
            <w:r>
              <w:rPr>
                <w:rStyle w:val="c10"/>
                <w:i/>
                <w:iCs/>
                <w:color w:val="000000"/>
              </w:rPr>
              <w:t>оценивать </w:t>
            </w:r>
            <w:r>
              <w:rPr>
                <w:rStyle w:val="c13"/>
                <w:color w:val="000000"/>
              </w:rPr>
              <w:t>экологический риск</w:t>
            </w:r>
            <w:r>
              <w:rPr>
                <w:rStyle w:val="c10"/>
                <w:i/>
                <w:iCs/>
                <w:color w:val="000000"/>
              </w:rPr>
              <w:t> </w:t>
            </w:r>
            <w:r>
              <w:rPr>
                <w:rStyle w:val="c2"/>
                <w:color w:val="000000"/>
              </w:rPr>
              <w:t>взаимоотношений</w:t>
            </w:r>
          </w:p>
          <w:p w:rsidR="002E7F74" w:rsidRDefault="002E7F74" w:rsidP="002E7F74">
            <w:pPr>
              <w:pStyle w:val="c8"/>
              <w:shd w:val="clear" w:color="auto" w:fill="FFFFFF"/>
              <w:spacing w:before="0" w:beforeAutospacing="0" w:after="0" w:afterAutospacing="0"/>
              <w:rPr>
                <w:color w:val="000000"/>
                <w:sz w:val="22"/>
                <w:szCs w:val="22"/>
              </w:rPr>
            </w:pPr>
            <w:r>
              <w:rPr>
                <w:rStyle w:val="c13"/>
                <w:color w:val="000000"/>
              </w:rPr>
              <w:t xml:space="preserve">человека и природы; осознавать единство и </w:t>
            </w:r>
            <w:r>
              <w:rPr>
                <w:rStyle w:val="c13"/>
                <w:color w:val="000000"/>
              </w:rPr>
              <w:lastRenderedPageBreak/>
              <w:t>целостность окружающего мира; </w:t>
            </w:r>
            <w:r>
              <w:rPr>
                <w:rStyle w:val="c10"/>
                <w:i/>
                <w:iCs/>
                <w:color w:val="000000"/>
              </w:rPr>
              <w:t>формировать </w:t>
            </w:r>
            <w:r>
              <w:rPr>
                <w:rStyle w:val="c2"/>
                <w:color w:val="000000"/>
              </w:rPr>
              <w:t>экологическое мышление.</w:t>
            </w:r>
          </w:p>
          <w:p w:rsidR="002E7F74" w:rsidRDefault="002E7F74" w:rsidP="00F50B31">
            <w:pPr>
              <w:spacing w:after="125"/>
              <w:jc w:val="center"/>
              <w:rPr>
                <w:rFonts w:ascii="Times New Roman" w:eastAsia="Times New Roman" w:hAnsi="Times New Roman" w:cs="Times New Roman"/>
                <w:color w:val="000000"/>
                <w:sz w:val="24"/>
                <w:szCs w:val="24"/>
              </w:rPr>
            </w:pPr>
          </w:p>
        </w:tc>
      </w:tr>
      <w:tr w:rsidR="002E7F74" w:rsidTr="00F50B31">
        <w:tc>
          <w:tcPr>
            <w:tcW w:w="675" w:type="dxa"/>
            <w:gridSpan w:val="2"/>
          </w:tcPr>
          <w:p w:rsidR="002E7F74" w:rsidRDefault="00C27D1C" w:rsidP="00F50B31">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27.</w:t>
            </w:r>
          </w:p>
        </w:tc>
        <w:tc>
          <w:tcPr>
            <w:tcW w:w="2341" w:type="dxa"/>
          </w:tcPr>
          <w:p w:rsidR="002E7F74" w:rsidRPr="002E7F74" w:rsidRDefault="002E7F74" w:rsidP="00F50B31">
            <w:pPr>
              <w:spacing w:after="125"/>
              <w:jc w:val="center"/>
              <w:rPr>
                <w:rFonts w:ascii="Times New Roman" w:eastAsia="Times New Roman" w:hAnsi="Times New Roman" w:cs="Times New Roman"/>
                <w:color w:val="000000"/>
                <w:sz w:val="24"/>
                <w:szCs w:val="24"/>
              </w:rPr>
            </w:pPr>
            <w:r w:rsidRPr="002E7F74">
              <w:rPr>
                <w:rFonts w:ascii="Times New Roman" w:hAnsi="Times New Roman" w:cs="Times New Roman"/>
                <w:color w:val="000000"/>
                <w:sz w:val="24"/>
                <w:szCs w:val="24"/>
                <w:shd w:val="clear" w:color="auto" w:fill="FFFFFF"/>
              </w:rPr>
              <w:t>Экология воды.</w:t>
            </w:r>
          </w:p>
        </w:tc>
        <w:tc>
          <w:tcPr>
            <w:tcW w:w="772" w:type="dxa"/>
          </w:tcPr>
          <w:p w:rsidR="002E7F74" w:rsidRDefault="00C27D1C" w:rsidP="00F50B31">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783" w:type="dxa"/>
            <w:vMerge/>
          </w:tcPr>
          <w:p w:rsidR="002E7F74" w:rsidRDefault="002E7F74" w:rsidP="00F50B31">
            <w:pPr>
              <w:spacing w:after="125"/>
              <w:jc w:val="center"/>
              <w:rPr>
                <w:rFonts w:ascii="Times New Roman" w:eastAsia="Times New Roman" w:hAnsi="Times New Roman" w:cs="Times New Roman"/>
                <w:color w:val="000000"/>
                <w:sz w:val="24"/>
                <w:szCs w:val="24"/>
              </w:rPr>
            </w:pPr>
          </w:p>
        </w:tc>
      </w:tr>
      <w:tr w:rsidR="002E7F74" w:rsidTr="002E7F74">
        <w:tc>
          <w:tcPr>
            <w:tcW w:w="675" w:type="dxa"/>
            <w:gridSpan w:val="2"/>
          </w:tcPr>
          <w:p w:rsidR="002E7F74" w:rsidRDefault="00C27D1C" w:rsidP="008727A6">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w:t>
            </w:r>
          </w:p>
        </w:tc>
        <w:tc>
          <w:tcPr>
            <w:tcW w:w="2341" w:type="dxa"/>
          </w:tcPr>
          <w:p w:rsidR="002E7F74" w:rsidRPr="002E7F74" w:rsidRDefault="002E7F74" w:rsidP="008727A6">
            <w:pPr>
              <w:spacing w:after="125"/>
              <w:jc w:val="center"/>
              <w:rPr>
                <w:rFonts w:ascii="Times New Roman" w:eastAsia="Times New Roman" w:hAnsi="Times New Roman" w:cs="Times New Roman"/>
                <w:color w:val="000000"/>
                <w:sz w:val="24"/>
                <w:szCs w:val="24"/>
              </w:rPr>
            </w:pPr>
            <w:r w:rsidRPr="002E7F74">
              <w:rPr>
                <w:rFonts w:ascii="Times New Roman" w:hAnsi="Times New Roman" w:cs="Times New Roman"/>
                <w:color w:val="000000"/>
                <w:sz w:val="24"/>
                <w:szCs w:val="24"/>
                <w:shd w:val="clear" w:color="auto" w:fill="FFFFFF"/>
              </w:rPr>
              <w:t>Экология атмосферы</w:t>
            </w:r>
          </w:p>
        </w:tc>
        <w:tc>
          <w:tcPr>
            <w:tcW w:w="772" w:type="dxa"/>
          </w:tcPr>
          <w:p w:rsidR="002E7F74" w:rsidRDefault="00C27D1C" w:rsidP="008727A6">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783" w:type="dxa"/>
            <w:vMerge/>
          </w:tcPr>
          <w:p w:rsidR="002E7F74" w:rsidRDefault="002E7F74" w:rsidP="008727A6">
            <w:pPr>
              <w:spacing w:after="125"/>
              <w:jc w:val="center"/>
              <w:rPr>
                <w:rFonts w:ascii="Times New Roman" w:eastAsia="Times New Roman" w:hAnsi="Times New Roman" w:cs="Times New Roman"/>
                <w:color w:val="000000"/>
                <w:sz w:val="24"/>
                <w:szCs w:val="24"/>
              </w:rPr>
            </w:pPr>
          </w:p>
        </w:tc>
      </w:tr>
      <w:tr w:rsidR="002E7F74" w:rsidTr="002E7F74">
        <w:tc>
          <w:tcPr>
            <w:tcW w:w="675" w:type="dxa"/>
            <w:gridSpan w:val="2"/>
          </w:tcPr>
          <w:p w:rsidR="002E7F74" w:rsidRDefault="00C27D1C" w:rsidP="008727A6">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29.</w:t>
            </w:r>
          </w:p>
        </w:tc>
        <w:tc>
          <w:tcPr>
            <w:tcW w:w="2341" w:type="dxa"/>
          </w:tcPr>
          <w:p w:rsidR="002E7F74" w:rsidRPr="002E7F74" w:rsidRDefault="002E7F74" w:rsidP="008727A6">
            <w:pPr>
              <w:spacing w:after="125"/>
              <w:jc w:val="center"/>
              <w:rPr>
                <w:rFonts w:ascii="Times New Roman" w:eastAsia="Times New Roman" w:hAnsi="Times New Roman" w:cs="Times New Roman"/>
                <w:color w:val="000000"/>
                <w:sz w:val="24"/>
                <w:szCs w:val="24"/>
              </w:rPr>
            </w:pPr>
            <w:r w:rsidRPr="002E7F74">
              <w:rPr>
                <w:rFonts w:ascii="Times New Roman" w:hAnsi="Times New Roman" w:cs="Times New Roman"/>
                <w:color w:val="000000"/>
                <w:sz w:val="24"/>
                <w:szCs w:val="24"/>
                <w:shd w:val="clear" w:color="auto" w:fill="FFFFFF"/>
              </w:rPr>
              <w:t>Экология почвы.</w:t>
            </w:r>
          </w:p>
        </w:tc>
        <w:tc>
          <w:tcPr>
            <w:tcW w:w="772" w:type="dxa"/>
          </w:tcPr>
          <w:p w:rsidR="002E7F74" w:rsidRDefault="00C27D1C" w:rsidP="008727A6">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783" w:type="dxa"/>
            <w:vMerge/>
          </w:tcPr>
          <w:p w:rsidR="002E7F74" w:rsidRDefault="002E7F74" w:rsidP="008727A6">
            <w:pPr>
              <w:spacing w:after="125"/>
              <w:jc w:val="center"/>
              <w:rPr>
                <w:rFonts w:ascii="Times New Roman" w:eastAsia="Times New Roman" w:hAnsi="Times New Roman" w:cs="Times New Roman"/>
                <w:color w:val="000000"/>
                <w:sz w:val="24"/>
                <w:szCs w:val="24"/>
              </w:rPr>
            </w:pPr>
          </w:p>
        </w:tc>
      </w:tr>
      <w:tr w:rsidR="002E7F74" w:rsidTr="002E7F74">
        <w:tc>
          <w:tcPr>
            <w:tcW w:w="675" w:type="dxa"/>
            <w:gridSpan w:val="2"/>
          </w:tcPr>
          <w:p w:rsidR="002E7F74" w:rsidRDefault="00C27D1C" w:rsidP="008727A6">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w:t>
            </w:r>
          </w:p>
        </w:tc>
        <w:tc>
          <w:tcPr>
            <w:tcW w:w="2341" w:type="dxa"/>
          </w:tcPr>
          <w:p w:rsidR="002E7F74" w:rsidRPr="002E7F74" w:rsidRDefault="002E7F74" w:rsidP="008727A6">
            <w:pPr>
              <w:spacing w:after="125"/>
              <w:jc w:val="center"/>
              <w:rPr>
                <w:rFonts w:ascii="Times New Roman" w:eastAsia="Times New Roman" w:hAnsi="Times New Roman" w:cs="Times New Roman"/>
                <w:color w:val="000000"/>
                <w:sz w:val="24"/>
                <w:szCs w:val="24"/>
              </w:rPr>
            </w:pPr>
            <w:r w:rsidRPr="002E7F74">
              <w:rPr>
                <w:rFonts w:ascii="Times New Roman" w:hAnsi="Times New Roman" w:cs="Times New Roman"/>
                <w:color w:val="000000"/>
                <w:sz w:val="24"/>
                <w:szCs w:val="24"/>
                <w:shd w:val="clear" w:color="auto" w:fill="FFFFFF"/>
              </w:rPr>
              <w:t>Экология и человек</w:t>
            </w:r>
          </w:p>
        </w:tc>
        <w:tc>
          <w:tcPr>
            <w:tcW w:w="772" w:type="dxa"/>
          </w:tcPr>
          <w:p w:rsidR="002E7F74" w:rsidRDefault="00C27D1C" w:rsidP="008727A6">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783" w:type="dxa"/>
            <w:vMerge/>
          </w:tcPr>
          <w:p w:rsidR="002E7F74" w:rsidRDefault="002E7F74" w:rsidP="008727A6">
            <w:pPr>
              <w:spacing w:after="125"/>
              <w:jc w:val="center"/>
              <w:rPr>
                <w:rFonts w:ascii="Times New Roman" w:eastAsia="Times New Roman" w:hAnsi="Times New Roman" w:cs="Times New Roman"/>
                <w:color w:val="000000"/>
                <w:sz w:val="24"/>
                <w:szCs w:val="24"/>
              </w:rPr>
            </w:pPr>
          </w:p>
        </w:tc>
      </w:tr>
      <w:tr w:rsidR="002E7F74" w:rsidTr="002E7F74">
        <w:tc>
          <w:tcPr>
            <w:tcW w:w="675" w:type="dxa"/>
            <w:gridSpan w:val="2"/>
          </w:tcPr>
          <w:p w:rsidR="002E7F74" w:rsidRDefault="00C27D1C" w:rsidP="008727A6">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w:t>
            </w:r>
          </w:p>
        </w:tc>
        <w:tc>
          <w:tcPr>
            <w:tcW w:w="2341" w:type="dxa"/>
          </w:tcPr>
          <w:p w:rsidR="002E7F74" w:rsidRPr="002E7F74" w:rsidRDefault="002E7F74" w:rsidP="008727A6">
            <w:pPr>
              <w:spacing w:after="125"/>
              <w:jc w:val="center"/>
              <w:rPr>
                <w:rFonts w:ascii="Times New Roman" w:eastAsia="Times New Roman" w:hAnsi="Times New Roman" w:cs="Times New Roman"/>
                <w:color w:val="000000"/>
                <w:sz w:val="24"/>
                <w:szCs w:val="24"/>
              </w:rPr>
            </w:pPr>
            <w:r w:rsidRPr="002E7F74">
              <w:rPr>
                <w:rFonts w:ascii="Times New Roman" w:hAnsi="Times New Roman" w:cs="Times New Roman"/>
                <w:color w:val="000000"/>
                <w:sz w:val="24"/>
                <w:szCs w:val="24"/>
                <w:shd w:val="clear" w:color="auto" w:fill="FFFFFF"/>
              </w:rPr>
              <w:t>Практическая  работа. Органолептические свойства воды.</w:t>
            </w:r>
          </w:p>
        </w:tc>
        <w:tc>
          <w:tcPr>
            <w:tcW w:w="772" w:type="dxa"/>
          </w:tcPr>
          <w:p w:rsidR="002E7F74" w:rsidRDefault="00295B89" w:rsidP="008727A6">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5783" w:type="dxa"/>
            <w:vMerge/>
          </w:tcPr>
          <w:p w:rsidR="002E7F74" w:rsidRDefault="002E7F74" w:rsidP="008727A6">
            <w:pPr>
              <w:spacing w:after="125"/>
              <w:jc w:val="center"/>
              <w:rPr>
                <w:rFonts w:ascii="Times New Roman" w:eastAsia="Times New Roman" w:hAnsi="Times New Roman" w:cs="Times New Roman"/>
                <w:color w:val="000000"/>
                <w:sz w:val="24"/>
                <w:szCs w:val="24"/>
              </w:rPr>
            </w:pPr>
          </w:p>
        </w:tc>
      </w:tr>
      <w:tr w:rsidR="00C27D1C" w:rsidTr="00C27D1C">
        <w:trPr>
          <w:trHeight w:val="864"/>
        </w:trPr>
        <w:tc>
          <w:tcPr>
            <w:tcW w:w="675" w:type="dxa"/>
            <w:gridSpan w:val="2"/>
            <w:vMerge w:val="restart"/>
          </w:tcPr>
          <w:p w:rsidR="00C27D1C" w:rsidRDefault="00C27D1C" w:rsidP="008727A6">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32.</w:t>
            </w:r>
          </w:p>
        </w:tc>
        <w:tc>
          <w:tcPr>
            <w:tcW w:w="2342" w:type="dxa"/>
            <w:tcBorders>
              <w:bottom w:val="single" w:sz="4" w:space="0" w:color="auto"/>
              <w:right w:val="single" w:sz="4" w:space="0" w:color="auto"/>
            </w:tcBorders>
          </w:tcPr>
          <w:p w:rsidR="00C27D1C" w:rsidRDefault="00C27D1C" w:rsidP="002E7F74">
            <w:pPr>
              <w:pStyle w:val="c8"/>
              <w:shd w:val="clear" w:color="auto" w:fill="FFFFFF"/>
              <w:spacing w:before="0" w:beforeAutospacing="0" w:after="0" w:afterAutospacing="0"/>
              <w:rPr>
                <w:rStyle w:val="c2"/>
                <w:color w:val="000000"/>
              </w:rPr>
            </w:pPr>
            <w:r>
              <w:rPr>
                <w:rStyle w:val="c2"/>
                <w:color w:val="000000"/>
              </w:rPr>
              <w:t>Практическая работа.</w:t>
            </w:r>
          </w:p>
          <w:p w:rsidR="00C27D1C" w:rsidRDefault="00C27D1C" w:rsidP="002E7F74">
            <w:pPr>
              <w:pStyle w:val="c8"/>
              <w:shd w:val="clear" w:color="auto" w:fill="FFFFFF"/>
              <w:spacing w:before="0" w:beforeAutospacing="0" w:after="0" w:afterAutospacing="0"/>
              <w:rPr>
                <w:color w:val="000000"/>
                <w:sz w:val="22"/>
                <w:szCs w:val="22"/>
              </w:rPr>
            </w:pPr>
            <w:r>
              <w:rPr>
                <w:rStyle w:val="c2"/>
                <w:color w:val="000000"/>
              </w:rPr>
              <w:t>Изучение 1</w:t>
            </w:r>
          </w:p>
          <w:p w:rsidR="00C27D1C" w:rsidRPr="002E7F74" w:rsidRDefault="00C27D1C" w:rsidP="002E7F74">
            <w:pPr>
              <w:pStyle w:val="c8"/>
              <w:shd w:val="clear" w:color="auto" w:fill="FFFFFF"/>
              <w:spacing w:after="0"/>
              <w:rPr>
                <w:color w:val="000000"/>
              </w:rPr>
            </w:pPr>
            <w:r>
              <w:rPr>
                <w:rStyle w:val="c2"/>
                <w:color w:val="000000"/>
              </w:rPr>
              <w:t>Состава почвы</w:t>
            </w:r>
          </w:p>
        </w:tc>
        <w:tc>
          <w:tcPr>
            <w:tcW w:w="771" w:type="dxa"/>
            <w:tcBorders>
              <w:left w:val="single" w:sz="4" w:space="0" w:color="auto"/>
              <w:bottom w:val="single" w:sz="4" w:space="0" w:color="auto"/>
              <w:right w:val="single" w:sz="4" w:space="0" w:color="auto"/>
            </w:tcBorders>
          </w:tcPr>
          <w:p w:rsidR="00C27D1C" w:rsidRDefault="00C27D1C">
            <w:pPr>
              <w:rPr>
                <w:rFonts w:ascii="Times New Roman" w:eastAsia="Times New Roman" w:hAnsi="Times New Roman" w:cs="Times New Roman"/>
                <w:color w:val="000000"/>
                <w:sz w:val="24"/>
                <w:szCs w:val="24"/>
              </w:rPr>
            </w:pPr>
          </w:p>
          <w:p w:rsidR="00C27D1C" w:rsidRPr="002E7F74" w:rsidRDefault="00C27D1C" w:rsidP="00C27D1C">
            <w:pPr>
              <w:pStyle w:val="c8"/>
              <w:shd w:val="clear" w:color="auto" w:fill="FFFFFF"/>
              <w:spacing w:after="0"/>
              <w:rPr>
                <w:color w:val="000000"/>
              </w:rPr>
            </w:pPr>
            <w:r>
              <w:rPr>
                <w:color w:val="000000"/>
              </w:rPr>
              <w:t>1</w:t>
            </w:r>
          </w:p>
        </w:tc>
        <w:tc>
          <w:tcPr>
            <w:tcW w:w="5783" w:type="dxa"/>
            <w:vMerge/>
            <w:tcBorders>
              <w:left w:val="single" w:sz="4" w:space="0" w:color="auto"/>
              <w:bottom w:val="single" w:sz="4" w:space="0" w:color="auto"/>
            </w:tcBorders>
          </w:tcPr>
          <w:p w:rsidR="00C27D1C" w:rsidRDefault="00C27D1C" w:rsidP="008727A6">
            <w:pPr>
              <w:pStyle w:val="c8"/>
              <w:rPr>
                <w:color w:val="000000"/>
              </w:rPr>
            </w:pPr>
          </w:p>
        </w:tc>
      </w:tr>
      <w:tr w:rsidR="00C27D1C" w:rsidTr="00C27D1C">
        <w:trPr>
          <w:trHeight w:val="363"/>
        </w:trPr>
        <w:tc>
          <w:tcPr>
            <w:tcW w:w="675" w:type="dxa"/>
            <w:gridSpan w:val="2"/>
            <w:vMerge/>
          </w:tcPr>
          <w:p w:rsidR="00C27D1C" w:rsidRDefault="00C27D1C" w:rsidP="008727A6">
            <w:pPr>
              <w:spacing w:after="125"/>
              <w:jc w:val="center"/>
              <w:rPr>
                <w:rFonts w:ascii="Times New Roman" w:eastAsia="Times New Roman" w:hAnsi="Times New Roman" w:cs="Times New Roman"/>
                <w:color w:val="000000"/>
                <w:sz w:val="24"/>
                <w:szCs w:val="24"/>
              </w:rPr>
            </w:pPr>
          </w:p>
        </w:tc>
        <w:tc>
          <w:tcPr>
            <w:tcW w:w="3113" w:type="dxa"/>
            <w:gridSpan w:val="2"/>
            <w:tcBorders>
              <w:top w:val="single" w:sz="4" w:space="0" w:color="auto"/>
              <w:right w:val="nil"/>
            </w:tcBorders>
          </w:tcPr>
          <w:p w:rsidR="00C27D1C" w:rsidRDefault="00295B89" w:rsidP="008727A6">
            <w:pPr>
              <w:spacing w:after="125"/>
              <w:jc w:val="center"/>
              <w:rPr>
                <w:rStyle w:val="c2"/>
                <w:color w:val="000000"/>
              </w:rPr>
            </w:pPr>
            <w:r>
              <w:rPr>
                <w:rFonts w:ascii="Times New Roman" w:hAnsi="Times New Roman" w:cs="Times New Roman"/>
                <w:b/>
                <w:bCs/>
                <w:color w:val="000000"/>
                <w:sz w:val="24"/>
                <w:szCs w:val="24"/>
                <w:shd w:val="clear" w:color="auto" w:fill="FFFFFF"/>
              </w:rPr>
              <w:t>Защита проектов (2</w:t>
            </w:r>
            <w:r w:rsidR="00C27D1C" w:rsidRPr="002E7F74">
              <w:rPr>
                <w:rFonts w:ascii="Times New Roman" w:hAnsi="Times New Roman" w:cs="Times New Roman"/>
                <w:b/>
                <w:bCs/>
                <w:color w:val="000000"/>
                <w:sz w:val="24"/>
                <w:szCs w:val="24"/>
                <w:shd w:val="clear" w:color="auto" w:fill="FFFFFF"/>
              </w:rPr>
              <w:t xml:space="preserve"> часа)</w:t>
            </w:r>
          </w:p>
        </w:tc>
        <w:tc>
          <w:tcPr>
            <w:tcW w:w="5783" w:type="dxa"/>
            <w:tcBorders>
              <w:top w:val="single" w:sz="4" w:space="0" w:color="auto"/>
              <w:left w:val="nil"/>
            </w:tcBorders>
          </w:tcPr>
          <w:p w:rsidR="00C27D1C" w:rsidRDefault="00C27D1C" w:rsidP="008727A6">
            <w:pPr>
              <w:spacing w:after="125"/>
              <w:jc w:val="center"/>
              <w:rPr>
                <w:rFonts w:ascii="Times New Roman" w:eastAsia="Times New Roman" w:hAnsi="Times New Roman" w:cs="Times New Roman"/>
                <w:color w:val="000000"/>
                <w:sz w:val="24"/>
                <w:szCs w:val="24"/>
              </w:rPr>
            </w:pPr>
          </w:p>
        </w:tc>
      </w:tr>
      <w:tr w:rsidR="002E7F74" w:rsidTr="002E7F74">
        <w:tc>
          <w:tcPr>
            <w:tcW w:w="675" w:type="dxa"/>
            <w:gridSpan w:val="2"/>
          </w:tcPr>
          <w:p w:rsidR="002E7F74" w:rsidRDefault="00C27D1C" w:rsidP="008727A6">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33.</w:t>
            </w:r>
          </w:p>
        </w:tc>
        <w:tc>
          <w:tcPr>
            <w:tcW w:w="2341" w:type="dxa"/>
          </w:tcPr>
          <w:p w:rsidR="002E7F74" w:rsidRPr="002E7F74" w:rsidRDefault="002E7F74" w:rsidP="002E7F74">
            <w:pPr>
              <w:spacing w:after="125"/>
              <w:jc w:val="center"/>
              <w:rPr>
                <w:rFonts w:ascii="Times New Roman" w:eastAsia="Times New Roman" w:hAnsi="Times New Roman" w:cs="Times New Roman"/>
                <w:color w:val="000000"/>
                <w:sz w:val="24"/>
                <w:szCs w:val="24"/>
              </w:rPr>
            </w:pPr>
            <w:r w:rsidRPr="002E7F74">
              <w:rPr>
                <w:rFonts w:ascii="Times New Roman" w:hAnsi="Times New Roman" w:cs="Times New Roman"/>
                <w:bCs/>
                <w:color w:val="000000"/>
                <w:sz w:val="24"/>
                <w:szCs w:val="24"/>
                <w:shd w:val="clear" w:color="auto" w:fill="FFFFFF"/>
              </w:rPr>
              <w:t xml:space="preserve">Защита проектов </w:t>
            </w:r>
          </w:p>
        </w:tc>
        <w:tc>
          <w:tcPr>
            <w:tcW w:w="772" w:type="dxa"/>
          </w:tcPr>
          <w:p w:rsidR="002E7F74" w:rsidRDefault="00C27D1C" w:rsidP="008727A6">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783" w:type="dxa"/>
            <w:vMerge w:val="restart"/>
          </w:tcPr>
          <w:p w:rsidR="002E7F74" w:rsidRDefault="002E7F74" w:rsidP="002E7F74">
            <w:pPr>
              <w:pStyle w:val="c8"/>
              <w:shd w:val="clear" w:color="auto" w:fill="FFFFFF"/>
              <w:spacing w:before="0" w:beforeAutospacing="0" w:after="0" w:afterAutospacing="0"/>
              <w:rPr>
                <w:color w:val="000000"/>
                <w:sz w:val="22"/>
                <w:szCs w:val="22"/>
              </w:rPr>
            </w:pPr>
            <w:r>
              <w:rPr>
                <w:rStyle w:val="c10"/>
                <w:i/>
                <w:iCs/>
                <w:color w:val="000000"/>
              </w:rPr>
              <w:t>демонстрировать </w:t>
            </w:r>
            <w:r>
              <w:rPr>
                <w:rStyle w:val="c2"/>
                <w:color w:val="000000"/>
              </w:rPr>
              <w:t>основы химической</w:t>
            </w:r>
          </w:p>
          <w:p w:rsidR="002E7F74" w:rsidRDefault="002E7F74" w:rsidP="002E7F74">
            <w:pPr>
              <w:pStyle w:val="c8"/>
              <w:shd w:val="clear" w:color="auto" w:fill="FFFFFF"/>
              <w:spacing w:before="0" w:beforeAutospacing="0" w:after="0" w:afterAutospacing="0"/>
              <w:rPr>
                <w:color w:val="000000"/>
                <w:sz w:val="22"/>
                <w:szCs w:val="22"/>
              </w:rPr>
            </w:pPr>
            <w:r>
              <w:rPr>
                <w:rStyle w:val="c13"/>
                <w:color w:val="000000"/>
              </w:rPr>
              <w:t>грамотности; </w:t>
            </w:r>
            <w:r>
              <w:rPr>
                <w:rStyle w:val="c10"/>
                <w:i/>
                <w:iCs/>
                <w:color w:val="000000"/>
              </w:rPr>
              <w:t>представлять </w:t>
            </w:r>
            <w:proofErr w:type="gramStart"/>
            <w:r>
              <w:rPr>
                <w:rStyle w:val="c2"/>
                <w:color w:val="000000"/>
              </w:rPr>
              <w:t>индивидуальные проекты</w:t>
            </w:r>
            <w:proofErr w:type="gramEnd"/>
            <w:r>
              <w:rPr>
                <w:rStyle w:val="c2"/>
                <w:color w:val="000000"/>
              </w:rPr>
              <w:t xml:space="preserve"> по темам курса;</w:t>
            </w:r>
          </w:p>
          <w:p w:rsidR="002E7F74" w:rsidRPr="00C27D1C" w:rsidRDefault="002E7F74" w:rsidP="00C27D1C">
            <w:pPr>
              <w:pStyle w:val="c8"/>
              <w:shd w:val="clear" w:color="auto" w:fill="FFFFFF"/>
              <w:spacing w:before="0" w:beforeAutospacing="0" w:after="0" w:afterAutospacing="0"/>
              <w:rPr>
                <w:color w:val="000000"/>
                <w:sz w:val="22"/>
                <w:szCs w:val="22"/>
              </w:rPr>
            </w:pPr>
            <w:r>
              <w:rPr>
                <w:rStyle w:val="c10"/>
                <w:i/>
                <w:iCs/>
                <w:color w:val="000000"/>
              </w:rPr>
              <w:t>формировать </w:t>
            </w:r>
            <w:r>
              <w:rPr>
                <w:rStyle w:val="c13"/>
                <w:color w:val="000000"/>
              </w:rPr>
              <w:t>ответственное отношение к  учению; </w:t>
            </w:r>
            <w:r>
              <w:rPr>
                <w:rStyle w:val="c10"/>
                <w:i/>
                <w:iCs/>
                <w:color w:val="000000"/>
              </w:rPr>
              <w:t>осознавать   </w:t>
            </w:r>
            <w:r>
              <w:rPr>
                <w:rStyle w:val="c13"/>
                <w:color w:val="000000"/>
              </w:rPr>
              <w:t>единство   и   целостность окружающего   мира; </w:t>
            </w:r>
            <w:r>
              <w:rPr>
                <w:rStyle w:val="c10"/>
                <w:i/>
                <w:iCs/>
                <w:color w:val="000000"/>
              </w:rPr>
              <w:t>осуществлять </w:t>
            </w:r>
            <w:r>
              <w:rPr>
                <w:rStyle w:val="c2"/>
                <w:color w:val="000000"/>
              </w:rPr>
              <w:t>диалог с другими людьми.</w:t>
            </w:r>
          </w:p>
        </w:tc>
      </w:tr>
      <w:tr w:rsidR="002E7F74" w:rsidTr="002E7F74">
        <w:tc>
          <w:tcPr>
            <w:tcW w:w="675" w:type="dxa"/>
            <w:gridSpan w:val="2"/>
          </w:tcPr>
          <w:p w:rsidR="002E7F74" w:rsidRDefault="00C27D1C" w:rsidP="008727A6">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34.</w:t>
            </w:r>
          </w:p>
        </w:tc>
        <w:tc>
          <w:tcPr>
            <w:tcW w:w="2341" w:type="dxa"/>
          </w:tcPr>
          <w:p w:rsidR="002E7F74" w:rsidRPr="002E7F74" w:rsidRDefault="002E7F74" w:rsidP="008727A6">
            <w:pPr>
              <w:spacing w:after="125"/>
              <w:jc w:val="center"/>
              <w:rPr>
                <w:rFonts w:ascii="Times New Roman" w:eastAsia="Times New Roman" w:hAnsi="Times New Roman" w:cs="Times New Roman"/>
                <w:color w:val="000000"/>
                <w:sz w:val="24"/>
                <w:szCs w:val="24"/>
              </w:rPr>
            </w:pPr>
            <w:r w:rsidRPr="002E7F74">
              <w:rPr>
                <w:rFonts w:ascii="Times New Roman" w:hAnsi="Times New Roman" w:cs="Times New Roman"/>
                <w:bCs/>
                <w:color w:val="000000"/>
                <w:sz w:val="24"/>
                <w:szCs w:val="24"/>
                <w:shd w:val="clear" w:color="auto" w:fill="FFFFFF"/>
              </w:rPr>
              <w:t xml:space="preserve">Защита проектов </w:t>
            </w:r>
          </w:p>
        </w:tc>
        <w:tc>
          <w:tcPr>
            <w:tcW w:w="772" w:type="dxa"/>
          </w:tcPr>
          <w:p w:rsidR="002E7F74" w:rsidRDefault="00C27D1C" w:rsidP="008727A6">
            <w:pPr>
              <w:spacing w:after="12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783" w:type="dxa"/>
            <w:vMerge/>
          </w:tcPr>
          <w:p w:rsidR="002E7F74" w:rsidRDefault="002E7F74" w:rsidP="008727A6">
            <w:pPr>
              <w:spacing w:after="125"/>
              <w:jc w:val="center"/>
              <w:rPr>
                <w:rFonts w:ascii="Times New Roman" w:eastAsia="Times New Roman" w:hAnsi="Times New Roman" w:cs="Times New Roman"/>
                <w:color w:val="000000"/>
                <w:sz w:val="24"/>
                <w:szCs w:val="24"/>
              </w:rPr>
            </w:pPr>
          </w:p>
        </w:tc>
      </w:tr>
    </w:tbl>
    <w:p w:rsidR="0033026E" w:rsidRPr="006A3E36" w:rsidRDefault="0033026E" w:rsidP="00DD36B3">
      <w:pPr>
        <w:shd w:val="clear" w:color="auto" w:fill="FFFFFF"/>
        <w:spacing w:after="125" w:line="240" w:lineRule="auto"/>
        <w:jc w:val="center"/>
        <w:rPr>
          <w:rFonts w:ascii="Times New Roman" w:eastAsia="Times New Roman" w:hAnsi="Times New Roman" w:cs="Times New Roman"/>
          <w:color w:val="000000"/>
          <w:sz w:val="24"/>
          <w:szCs w:val="24"/>
        </w:rPr>
      </w:pPr>
    </w:p>
    <w:p w:rsidR="00C27D1C" w:rsidRPr="0050037F" w:rsidRDefault="00442CB9" w:rsidP="00C27D1C">
      <w:pPr>
        <w:autoSpaceDE w:val="0"/>
        <w:autoSpaceDN w:val="0"/>
        <w:adjustRightInd w:val="0"/>
        <w:spacing w:after="0" w:line="360" w:lineRule="auto"/>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r w:rsidR="00C27D1C" w:rsidRPr="0050037F">
        <w:rPr>
          <w:rFonts w:ascii="Times New Roman" w:eastAsia="Times New Roman" w:hAnsi="Times New Roman" w:cs="Times New Roman"/>
          <w:b/>
          <w:sz w:val="24"/>
          <w:szCs w:val="24"/>
        </w:rPr>
        <w:t>.2. Условия реализации программы</w:t>
      </w:r>
    </w:p>
    <w:p w:rsidR="00C27D1C" w:rsidRPr="0050037F" w:rsidRDefault="00C27D1C" w:rsidP="00C27D1C">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50037F">
        <w:rPr>
          <w:rFonts w:ascii="Times New Roman" w:eastAsia="Times New Roman" w:hAnsi="Times New Roman" w:cs="Times New Roman"/>
          <w:sz w:val="24"/>
          <w:szCs w:val="24"/>
        </w:rPr>
        <w:t xml:space="preserve">Материально-техническое обеспечение: </w:t>
      </w:r>
      <w:proofErr w:type="gramStart"/>
      <w:r w:rsidRPr="0050037F">
        <w:rPr>
          <w:rFonts w:ascii="Times New Roman" w:eastAsia="Times New Roman" w:hAnsi="Times New Roman" w:cs="Times New Roman"/>
          <w:sz w:val="24"/>
          <w:szCs w:val="24"/>
        </w:rPr>
        <w:t>Для  эффективности образовательного процесса необходимы техническое и химическое оборудование: кабинет для занятий,  ноутбук, проектор.</w:t>
      </w:r>
      <w:proofErr w:type="gramEnd"/>
    </w:p>
    <w:p w:rsidR="00C27D1C" w:rsidRPr="0050037F" w:rsidRDefault="00C27D1C" w:rsidP="00C27D1C">
      <w:pPr>
        <w:spacing w:after="0" w:line="360" w:lineRule="auto"/>
        <w:ind w:firstLine="709"/>
        <w:jc w:val="both"/>
        <w:rPr>
          <w:rFonts w:ascii="Times New Roman" w:eastAsia="Times New Roman" w:hAnsi="Times New Roman" w:cs="Times New Roman"/>
          <w:color w:val="000000"/>
          <w:sz w:val="24"/>
          <w:szCs w:val="24"/>
        </w:rPr>
      </w:pPr>
      <w:r w:rsidRPr="0050037F">
        <w:rPr>
          <w:rFonts w:ascii="Times New Roman" w:eastAsia="Times New Roman" w:hAnsi="Times New Roman" w:cs="Times New Roman"/>
          <w:color w:val="000000"/>
          <w:sz w:val="24"/>
          <w:szCs w:val="24"/>
        </w:rPr>
        <w:t>Материалы и инструменты, необходимые для работы</w:t>
      </w:r>
      <w:proofErr w:type="gramStart"/>
      <w:r w:rsidRPr="0050037F">
        <w:rPr>
          <w:rFonts w:ascii="Times New Roman" w:eastAsia="Times New Roman" w:hAnsi="Times New Roman" w:cs="Times New Roman"/>
          <w:color w:val="000000"/>
          <w:sz w:val="24"/>
          <w:szCs w:val="24"/>
        </w:rPr>
        <w:t xml:space="preserve"> :</w:t>
      </w:r>
      <w:proofErr w:type="gramEnd"/>
    </w:p>
    <w:p w:rsidR="00C27D1C" w:rsidRPr="0050037F" w:rsidRDefault="00C27D1C" w:rsidP="00C27D1C">
      <w:pPr>
        <w:autoSpaceDE w:val="0"/>
        <w:autoSpaceDN w:val="0"/>
        <w:adjustRightInd w:val="0"/>
        <w:spacing w:after="0" w:line="360" w:lineRule="auto"/>
        <w:ind w:firstLine="709"/>
        <w:rPr>
          <w:rFonts w:ascii="Times New Roman" w:eastAsia="Times New Roman" w:hAnsi="Times New Roman" w:cs="Times New Roman"/>
          <w:sz w:val="24"/>
          <w:szCs w:val="24"/>
        </w:rPr>
      </w:pPr>
      <w:r w:rsidRPr="0050037F">
        <w:rPr>
          <w:rFonts w:ascii="Times New Roman" w:eastAsia="Times New Roman" w:hAnsi="Times New Roman" w:cs="Times New Roman"/>
          <w:sz w:val="24"/>
          <w:szCs w:val="24"/>
        </w:rPr>
        <w:t xml:space="preserve">- ноутбук, проектор </w:t>
      </w:r>
      <w:proofErr w:type="spellStart"/>
      <w:r w:rsidRPr="0050037F">
        <w:rPr>
          <w:rFonts w:ascii="Times New Roman" w:eastAsia="Times New Roman" w:hAnsi="Times New Roman" w:cs="Times New Roman"/>
          <w:sz w:val="24"/>
          <w:szCs w:val="24"/>
        </w:rPr>
        <w:t>интернетисточники</w:t>
      </w:r>
      <w:proofErr w:type="spellEnd"/>
      <w:r w:rsidRPr="0050037F">
        <w:rPr>
          <w:rFonts w:ascii="Times New Roman" w:eastAsia="Times New Roman" w:hAnsi="Times New Roman" w:cs="Times New Roman"/>
          <w:sz w:val="24"/>
          <w:szCs w:val="24"/>
        </w:rPr>
        <w:t>.                                                                                              кадровое обеспечение – учитель химии, высшей квалификационной категории, высшее образование.</w:t>
      </w:r>
    </w:p>
    <w:p w:rsidR="00C27D1C" w:rsidRPr="0050037F" w:rsidRDefault="00442CB9" w:rsidP="00C27D1C">
      <w:pPr>
        <w:autoSpaceDE w:val="0"/>
        <w:autoSpaceDN w:val="0"/>
        <w:adjustRightInd w:val="0"/>
        <w:spacing w:after="0" w:line="360" w:lineRule="auto"/>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r w:rsidR="00C27D1C" w:rsidRPr="0050037F">
        <w:rPr>
          <w:rFonts w:ascii="Times New Roman" w:eastAsia="Times New Roman" w:hAnsi="Times New Roman" w:cs="Times New Roman"/>
          <w:b/>
          <w:sz w:val="24"/>
          <w:szCs w:val="24"/>
        </w:rPr>
        <w:t>.3. Формы аттестации</w:t>
      </w:r>
    </w:p>
    <w:p w:rsidR="00C27D1C" w:rsidRPr="0050037F" w:rsidRDefault="00C27D1C" w:rsidP="00C27D1C">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50037F">
        <w:rPr>
          <w:rFonts w:ascii="Times New Roman" w:eastAsia="Times New Roman" w:hAnsi="Times New Roman" w:cs="Times New Roman"/>
          <w:b/>
          <w:sz w:val="24"/>
          <w:szCs w:val="24"/>
        </w:rPr>
        <w:t xml:space="preserve">Формы отслеживания и фиксации образовательных результатов: </w:t>
      </w:r>
      <w:r w:rsidRPr="0050037F">
        <w:rPr>
          <w:rFonts w:ascii="Times New Roman" w:eastAsia="Times New Roman" w:hAnsi="Times New Roman" w:cs="Times New Roman"/>
          <w:sz w:val="24"/>
          <w:szCs w:val="24"/>
        </w:rPr>
        <w:t>мониторинг практической направленности.</w:t>
      </w:r>
    </w:p>
    <w:p w:rsidR="00C27D1C" w:rsidRPr="0050037F" w:rsidRDefault="00C27D1C" w:rsidP="00C27D1C">
      <w:pPr>
        <w:autoSpaceDE w:val="0"/>
        <w:autoSpaceDN w:val="0"/>
        <w:adjustRightInd w:val="0"/>
        <w:spacing w:after="0" w:line="360" w:lineRule="auto"/>
        <w:ind w:firstLine="709"/>
        <w:rPr>
          <w:rFonts w:ascii="Times New Roman" w:eastAsia="Times New Roman" w:hAnsi="Times New Roman" w:cs="Times New Roman"/>
          <w:sz w:val="24"/>
          <w:szCs w:val="24"/>
        </w:rPr>
      </w:pPr>
      <w:r w:rsidRPr="0050037F">
        <w:rPr>
          <w:rFonts w:ascii="Times New Roman" w:eastAsia="Times New Roman" w:hAnsi="Times New Roman" w:cs="Times New Roman"/>
          <w:b/>
          <w:sz w:val="24"/>
          <w:szCs w:val="24"/>
        </w:rPr>
        <w:t>Формы предъявления и демонстрации образовательных результатов:</w:t>
      </w:r>
    </w:p>
    <w:p w:rsidR="00C27D1C" w:rsidRPr="0050037F" w:rsidRDefault="00442CB9" w:rsidP="00C27D1C">
      <w:pPr>
        <w:autoSpaceDE w:val="0"/>
        <w:autoSpaceDN w:val="0"/>
        <w:adjustRightInd w:val="0"/>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3</w:t>
      </w:r>
      <w:r w:rsidR="00C27D1C" w:rsidRPr="0050037F">
        <w:rPr>
          <w:rFonts w:ascii="Times New Roman" w:eastAsia="Times New Roman" w:hAnsi="Times New Roman" w:cs="Times New Roman"/>
          <w:b/>
          <w:sz w:val="24"/>
          <w:szCs w:val="24"/>
        </w:rPr>
        <w:t xml:space="preserve">.4. Оценочные материалы:  </w:t>
      </w:r>
      <w:r w:rsidR="00C27D1C" w:rsidRPr="0050037F">
        <w:rPr>
          <w:rFonts w:ascii="Times New Roman" w:eastAsia="Times New Roman" w:hAnsi="Times New Roman" w:cs="Times New Roman"/>
          <w:sz w:val="24"/>
          <w:szCs w:val="24"/>
        </w:rPr>
        <w:t>мониторинг практической направленности.</w:t>
      </w:r>
    </w:p>
    <w:p w:rsidR="00C27D1C" w:rsidRPr="0050037F" w:rsidRDefault="00442CB9" w:rsidP="00C27D1C">
      <w:pPr>
        <w:autoSpaceDE w:val="0"/>
        <w:autoSpaceDN w:val="0"/>
        <w:adjustRightInd w:val="0"/>
        <w:spacing w:after="0" w:line="360" w:lineRule="auto"/>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r w:rsidR="00C27D1C" w:rsidRPr="0050037F">
        <w:rPr>
          <w:rFonts w:ascii="Times New Roman" w:eastAsia="Times New Roman" w:hAnsi="Times New Roman" w:cs="Times New Roman"/>
          <w:b/>
          <w:sz w:val="24"/>
          <w:szCs w:val="24"/>
        </w:rPr>
        <w:t>.5. Методические материалы</w:t>
      </w:r>
    </w:p>
    <w:p w:rsidR="00C27D1C" w:rsidRPr="0050037F" w:rsidRDefault="00C27D1C" w:rsidP="00C27D1C">
      <w:pPr>
        <w:shd w:val="clear" w:color="auto" w:fill="FFFFFF"/>
        <w:tabs>
          <w:tab w:val="left" w:pos="13325"/>
        </w:tabs>
        <w:spacing w:after="0" w:line="360" w:lineRule="auto"/>
        <w:ind w:firstLine="709"/>
        <w:jc w:val="both"/>
        <w:rPr>
          <w:rFonts w:ascii="Times New Roman" w:eastAsia="Times New Roman" w:hAnsi="Times New Roman" w:cs="Times New Roman"/>
          <w:color w:val="C00000"/>
          <w:sz w:val="24"/>
          <w:szCs w:val="24"/>
        </w:rPr>
      </w:pPr>
      <w:r w:rsidRPr="0050037F">
        <w:rPr>
          <w:rFonts w:ascii="Times New Roman" w:eastAsia="Times New Roman" w:hAnsi="Times New Roman" w:cs="Times New Roman"/>
          <w:b/>
          <w:bCs/>
          <w:color w:val="000000"/>
          <w:sz w:val="24"/>
          <w:szCs w:val="24"/>
        </w:rPr>
        <w:t xml:space="preserve">Форма проведения занятий может быть различной: </w:t>
      </w:r>
      <w:r w:rsidRPr="0050037F">
        <w:rPr>
          <w:rFonts w:ascii="Times New Roman" w:eastAsia="Times New Roman" w:hAnsi="Times New Roman" w:cs="Times New Roman"/>
          <w:bCs/>
          <w:color w:val="000000"/>
          <w:sz w:val="24"/>
          <w:szCs w:val="24"/>
        </w:rPr>
        <w:t>групповая, индивидуальная, фронтальная, парная, коллективная.</w:t>
      </w:r>
    </w:p>
    <w:p w:rsidR="00C27D1C" w:rsidRPr="0050037F" w:rsidRDefault="00C27D1C" w:rsidP="00C27D1C">
      <w:pPr>
        <w:shd w:val="clear" w:color="auto" w:fill="FFFFFF"/>
        <w:tabs>
          <w:tab w:val="left" w:pos="13325"/>
        </w:tabs>
        <w:spacing w:after="0" w:line="360" w:lineRule="auto"/>
        <w:ind w:firstLine="709"/>
        <w:jc w:val="both"/>
        <w:rPr>
          <w:rFonts w:ascii="Times New Roman" w:eastAsia="Times New Roman" w:hAnsi="Times New Roman" w:cs="Times New Roman"/>
          <w:color w:val="000000"/>
          <w:sz w:val="24"/>
          <w:szCs w:val="24"/>
        </w:rPr>
      </w:pPr>
      <w:r w:rsidRPr="0050037F">
        <w:rPr>
          <w:rFonts w:ascii="Times New Roman" w:eastAsia="Times New Roman" w:hAnsi="Times New Roman" w:cs="Times New Roman"/>
          <w:color w:val="000000"/>
          <w:sz w:val="24"/>
          <w:szCs w:val="24"/>
        </w:rPr>
        <w:t xml:space="preserve">Обучение на занятиях осуществляется как на основе коллективной работы с </w:t>
      </w:r>
      <w:proofErr w:type="spellStart"/>
      <w:r w:rsidRPr="0050037F">
        <w:rPr>
          <w:rFonts w:ascii="Times New Roman" w:eastAsia="Times New Roman" w:hAnsi="Times New Roman" w:cs="Times New Roman"/>
          <w:color w:val="000000"/>
          <w:sz w:val="24"/>
          <w:szCs w:val="24"/>
        </w:rPr>
        <w:t>учащимися</w:t>
      </w:r>
      <w:proofErr w:type="gramStart"/>
      <w:r w:rsidRPr="0050037F">
        <w:rPr>
          <w:rFonts w:ascii="Times New Roman" w:eastAsia="Times New Roman" w:hAnsi="Times New Roman" w:cs="Times New Roman"/>
          <w:color w:val="000000"/>
          <w:sz w:val="24"/>
          <w:szCs w:val="24"/>
        </w:rPr>
        <w:t>,т</w:t>
      </w:r>
      <w:proofErr w:type="gramEnd"/>
      <w:r w:rsidRPr="0050037F">
        <w:rPr>
          <w:rFonts w:ascii="Times New Roman" w:eastAsia="Times New Roman" w:hAnsi="Times New Roman" w:cs="Times New Roman"/>
          <w:color w:val="000000"/>
          <w:sz w:val="24"/>
          <w:szCs w:val="24"/>
        </w:rPr>
        <w:t>ак</w:t>
      </w:r>
      <w:proofErr w:type="spellEnd"/>
      <w:r w:rsidRPr="0050037F">
        <w:rPr>
          <w:rFonts w:ascii="Times New Roman" w:eastAsia="Times New Roman" w:hAnsi="Times New Roman" w:cs="Times New Roman"/>
          <w:color w:val="000000"/>
          <w:sz w:val="24"/>
          <w:szCs w:val="24"/>
        </w:rPr>
        <w:t xml:space="preserve"> и индивидуальной.</w:t>
      </w:r>
      <w:r w:rsidRPr="0050037F">
        <w:rPr>
          <w:rFonts w:ascii="Times New Roman" w:eastAsia="Times New Roman" w:hAnsi="Times New Roman" w:cs="Times New Roman"/>
          <w:b/>
          <w:bCs/>
          <w:color w:val="000000"/>
          <w:sz w:val="24"/>
          <w:szCs w:val="24"/>
        </w:rPr>
        <w:tab/>
        <w:t>При проведении занятий используются различные методы работы:</w:t>
      </w:r>
    </w:p>
    <w:p w:rsidR="00C27D1C" w:rsidRPr="0050037F" w:rsidRDefault="00C27D1C" w:rsidP="00C27D1C">
      <w:pPr>
        <w:shd w:val="clear" w:color="auto" w:fill="FFFFFF"/>
        <w:tabs>
          <w:tab w:val="left" w:pos="13325"/>
        </w:tabs>
        <w:spacing w:after="0" w:line="360" w:lineRule="auto"/>
        <w:ind w:firstLine="709"/>
        <w:jc w:val="both"/>
        <w:rPr>
          <w:rFonts w:ascii="Times New Roman" w:eastAsia="Times New Roman" w:hAnsi="Times New Roman" w:cs="Times New Roman"/>
          <w:bCs/>
          <w:color w:val="000000"/>
          <w:sz w:val="24"/>
          <w:szCs w:val="24"/>
        </w:rPr>
      </w:pPr>
      <w:r w:rsidRPr="0050037F">
        <w:rPr>
          <w:rFonts w:ascii="Times New Roman" w:eastAsia="Times New Roman" w:hAnsi="Times New Roman" w:cs="Times New Roman"/>
          <w:bCs/>
          <w:color w:val="000000"/>
          <w:sz w:val="24"/>
          <w:szCs w:val="24"/>
        </w:rPr>
        <w:t>- словесные методы (лекция, объяснение, консультация);</w:t>
      </w:r>
    </w:p>
    <w:p w:rsidR="00C27D1C" w:rsidRPr="0050037F" w:rsidRDefault="00C27D1C" w:rsidP="00C27D1C">
      <w:pPr>
        <w:shd w:val="clear" w:color="auto" w:fill="FFFFFF"/>
        <w:tabs>
          <w:tab w:val="left" w:pos="13325"/>
        </w:tabs>
        <w:spacing w:after="0" w:line="360" w:lineRule="auto"/>
        <w:ind w:firstLine="709"/>
        <w:jc w:val="both"/>
        <w:rPr>
          <w:rFonts w:ascii="Times New Roman" w:eastAsia="Times New Roman" w:hAnsi="Times New Roman" w:cs="Times New Roman"/>
          <w:bCs/>
          <w:color w:val="000000"/>
          <w:sz w:val="24"/>
          <w:szCs w:val="24"/>
        </w:rPr>
      </w:pPr>
      <w:r w:rsidRPr="0050037F">
        <w:rPr>
          <w:rFonts w:ascii="Times New Roman" w:eastAsia="Times New Roman" w:hAnsi="Times New Roman" w:cs="Times New Roman"/>
          <w:bCs/>
          <w:color w:val="000000"/>
          <w:sz w:val="24"/>
          <w:szCs w:val="24"/>
        </w:rPr>
        <w:t>- демонстративно – наглядные;</w:t>
      </w:r>
    </w:p>
    <w:p w:rsidR="00C27D1C" w:rsidRPr="0050037F" w:rsidRDefault="00C27D1C" w:rsidP="00C27D1C">
      <w:pPr>
        <w:shd w:val="clear" w:color="auto" w:fill="FFFFFF"/>
        <w:tabs>
          <w:tab w:val="left" w:pos="13325"/>
        </w:tabs>
        <w:spacing w:after="0" w:line="360" w:lineRule="auto"/>
        <w:ind w:firstLine="709"/>
        <w:jc w:val="both"/>
        <w:rPr>
          <w:rFonts w:ascii="Times New Roman" w:eastAsia="Times New Roman" w:hAnsi="Times New Roman" w:cs="Times New Roman"/>
          <w:bCs/>
          <w:color w:val="000000"/>
          <w:sz w:val="24"/>
          <w:szCs w:val="24"/>
        </w:rPr>
      </w:pPr>
      <w:r w:rsidRPr="0050037F">
        <w:rPr>
          <w:rFonts w:ascii="Times New Roman" w:eastAsia="Times New Roman" w:hAnsi="Times New Roman" w:cs="Times New Roman"/>
          <w:bCs/>
          <w:color w:val="000000"/>
          <w:sz w:val="24"/>
          <w:szCs w:val="24"/>
        </w:rPr>
        <w:t>- метод практической работы;</w:t>
      </w:r>
    </w:p>
    <w:p w:rsidR="00C27D1C" w:rsidRPr="0050037F" w:rsidRDefault="00C27D1C" w:rsidP="00C27D1C">
      <w:pPr>
        <w:shd w:val="clear" w:color="auto" w:fill="FFFFFF"/>
        <w:tabs>
          <w:tab w:val="left" w:pos="13325"/>
        </w:tabs>
        <w:spacing w:after="0" w:line="360" w:lineRule="auto"/>
        <w:ind w:firstLine="709"/>
        <w:jc w:val="both"/>
        <w:rPr>
          <w:rFonts w:ascii="Times New Roman" w:eastAsia="Times New Roman" w:hAnsi="Times New Roman" w:cs="Times New Roman"/>
          <w:bCs/>
          <w:color w:val="000000"/>
          <w:sz w:val="24"/>
          <w:szCs w:val="24"/>
        </w:rPr>
      </w:pPr>
      <w:r w:rsidRPr="0050037F">
        <w:rPr>
          <w:rFonts w:ascii="Times New Roman" w:eastAsia="Times New Roman" w:hAnsi="Times New Roman" w:cs="Times New Roman"/>
          <w:bCs/>
          <w:color w:val="000000"/>
          <w:sz w:val="24"/>
          <w:szCs w:val="24"/>
        </w:rPr>
        <w:t>- проблемно-поисковый (поиск и отбор аргументов, фактов доказательств, анализ полученной информации);</w:t>
      </w:r>
    </w:p>
    <w:p w:rsidR="00C27D1C" w:rsidRPr="0050037F" w:rsidRDefault="00C27D1C" w:rsidP="00C27D1C">
      <w:pPr>
        <w:shd w:val="clear" w:color="auto" w:fill="FFFFFF"/>
        <w:tabs>
          <w:tab w:val="left" w:pos="13325"/>
        </w:tabs>
        <w:spacing w:after="0" w:line="360" w:lineRule="auto"/>
        <w:ind w:firstLine="709"/>
        <w:jc w:val="both"/>
        <w:rPr>
          <w:rFonts w:ascii="Times New Roman" w:eastAsia="Times New Roman" w:hAnsi="Times New Roman" w:cs="Times New Roman"/>
          <w:bCs/>
          <w:color w:val="000000"/>
          <w:sz w:val="24"/>
          <w:szCs w:val="24"/>
        </w:rPr>
      </w:pPr>
      <w:r w:rsidRPr="0050037F">
        <w:rPr>
          <w:rFonts w:ascii="Times New Roman" w:eastAsia="Times New Roman" w:hAnsi="Times New Roman" w:cs="Times New Roman"/>
          <w:bCs/>
          <w:color w:val="000000"/>
          <w:sz w:val="24"/>
          <w:szCs w:val="24"/>
        </w:rPr>
        <w:t xml:space="preserve">- проектные методы </w:t>
      </w:r>
    </w:p>
    <w:p w:rsidR="00C27D1C" w:rsidRPr="0050037F" w:rsidRDefault="00C27D1C" w:rsidP="00C27D1C">
      <w:pPr>
        <w:shd w:val="clear" w:color="auto" w:fill="FFFFFF"/>
        <w:tabs>
          <w:tab w:val="left" w:pos="13325"/>
        </w:tabs>
        <w:spacing w:after="0" w:line="360" w:lineRule="auto"/>
        <w:ind w:firstLine="709"/>
        <w:jc w:val="both"/>
        <w:rPr>
          <w:rFonts w:ascii="Times New Roman" w:eastAsia="Times New Roman" w:hAnsi="Times New Roman" w:cs="Times New Roman"/>
          <w:bCs/>
          <w:color w:val="000000"/>
          <w:sz w:val="24"/>
          <w:szCs w:val="24"/>
        </w:rPr>
      </w:pPr>
      <w:r w:rsidRPr="0050037F">
        <w:rPr>
          <w:rFonts w:ascii="Times New Roman" w:eastAsia="Times New Roman" w:hAnsi="Times New Roman" w:cs="Times New Roman"/>
          <w:bCs/>
          <w:color w:val="000000"/>
          <w:sz w:val="24"/>
          <w:szCs w:val="24"/>
        </w:rPr>
        <w:t>- активные формы познавательной деятельности.</w:t>
      </w:r>
    </w:p>
    <w:p w:rsidR="00C27D1C" w:rsidRPr="0050037F" w:rsidRDefault="00C27D1C" w:rsidP="00C27D1C">
      <w:pPr>
        <w:autoSpaceDE w:val="0"/>
        <w:autoSpaceDN w:val="0"/>
        <w:adjustRightInd w:val="0"/>
        <w:spacing w:after="0" w:line="360" w:lineRule="auto"/>
        <w:ind w:firstLine="709"/>
        <w:rPr>
          <w:rFonts w:ascii="Times New Roman" w:eastAsia="Times New Roman" w:hAnsi="Times New Roman" w:cs="Times New Roman"/>
          <w:bCs/>
          <w:color w:val="000000"/>
          <w:sz w:val="24"/>
          <w:szCs w:val="24"/>
        </w:rPr>
      </w:pPr>
      <w:r w:rsidRPr="0050037F">
        <w:rPr>
          <w:rFonts w:ascii="Times New Roman" w:eastAsia="Times New Roman" w:hAnsi="Times New Roman" w:cs="Times New Roman"/>
          <w:bCs/>
          <w:color w:val="000000"/>
          <w:sz w:val="24"/>
          <w:szCs w:val="24"/>
        </w:rPr>
        <w:lastRenderedPageBreak/>
        <w:tab/>
      </w:r>
      <w:r w:rsidRPr="0050037F">
        <w:rPr>
          <w:rFonts w:ascii="Times New Roman" w:eastAsia="Times New Roman" w:hAnsi="Times New Roman" w:cs="Times New Roman"/>
          <w:b/>
          <w:bCs/>
          <w:color w:val="000000"/>
          <w:sz w:val="24"/>
          <w:szCs w:val="24"/>
        </w:rPr>
        <w:t>Педагогические технологии</w:t>
      </w:r>
      <w:r w:rsidRPr="0050037F">
        <w:rPr>
          <w:rFonts w:ascii="Times New Roman" w:eastAsia="Times New Roman" w:hAnsi="Times New Roman" w:cs="Times New Roman"/>
          <w:bCs/>
          <w:color w:val="000000"/>
          <w:sz w:val="24"/>
          <w:szCs w:val="24"/>
        </w:rPr>
        <w:t xml:space="preserve">: </w:t>
      </w:r>
    </w:p>
    <w:p w:rsidR="00C27D1C" w:rsidRPr="0050037F" w:rsidRDefault="00C27D1C" w:rsidP="00C27D1C">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50037F">
        <w:rPr>
          <w:rFonts w:ascii="Times New Roman" w:eastAsia="Times New Roman" w:hAnsi="Times New Roman" w:cs="Times New Roman"/>
          <w:sz w:val="24"/>
          <w:szCs w:val="24"/>
        </w:rPr>
        <w:t xml:space="preserve">- технология </w:t>
      </w:r>
      <w:proofErr w:type="spellStart"/>
      <w:r w:rsidRPr="0050037F">
        <w:rPr>
          <w:rFonts w:ascii="Times New Roman" w:eastAsia="Times New Roman" w:hAnsi="Times New Roman" w:cs="Times New Roman"/>
          <w:sz w:val="24"/>
          <w:szCs w:val="24"/>
        </w:rPr>
        <w:t>индивидуализацииобучения</w:t>
      </w:r>
      <w:proofErr w:type="spellEnd"/>
      <w:r w:rsidRPr="0050037F">
        <w:rPr>
          <w:rFonts w:ascii="Times New Roman" w:eastAsia="Times New Roman" w:hAnsi="Times New Roman" w:cs="Times New Roman"/>
          <w:sz w:val="24"/>
          <w:szCs w:val="24"/>
        </w:rPr>
        <w:t>;</w:t>
      </w:r>
    </w:p>
    <w:p w:rsidR="00C27D1C" w:rsidRPr="0050037F" w:rsidRDefault="00C27D1C" w:rsidP="00C27D1C">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50037F">
        <w:rPr>
          <w:rFonts w:ascii="Times New Roman" w:eastAsia="Times New Roman" w:hAnsi="Times New Roman" w:cs="Times New Roman"/>
          <w:sz w:val="24"/>
          <w:szCs w:val="24"/>
        </w:rPr>
        <w:t>-  технология коллективного и группового взаимодействия;</w:t>
      </w:r>
    </w:p>
    <w:p w:rsidR="00C27D1C" w:rsidRPr="0050037F" w:rsidRDefault="00C27D1C" w:rsidP="00C27D1C">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50037F">
        <w:rPr>
          <w:rFonts w:ascii="Times New Roman" w:eastAsia="Times New Roman" w:hAnsi="Times New Roman" w:cs="Times New Roman"/>
          <w:sz w:val="24"/>
          <w:szCs w:val="24"/>
        </w:rPr>
        <w:t>- технология дифференцированного обучения;</w:t>
      </w:r>
    </w:p>
    <w:p w:rsidR="00C27D1C" w:rsidRPr="0050037F" w:rsidRDefault="00C27D1C" w:rsidP="00C27D1C">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50037F">
        <w:rPr>
          <w:rFonts w:ascii="Times New Roman" w:eastAsia="Times New Roman" w:hAnsi="Times New Roman" w:cs="Times New Roman"/>
          <w:sz w:val="24"/>
          <w:szCs w:val="24"/>
        </w:rPr>
        <w:t xml:space="preserve">- технология </w:t>
      </w:r>
      <w:proofErr w:type="spellStart"/>
      <w:r w:rsidRPr="0050037F">
        <w:rPr>
          <w:rFonts w:ascii="Times New Roman" w:eastAsia="Times New Roman" w:hAnsi="Times New Roman" w:cs="Times New Roman"/>
          <w:sz w:val="24"/>
          <w:szCs w:val="24"/>
        </w:rPr>
        <w:t>разноуровневого</w:t>
      </w:r>
      <w:proofErr w:type="spellEnd"/>
      <w:r w:rsidRPr="0050037F">
        <w:rPr>
          <w:rFonts w:ascii="Times New Roman" w:eastAsia="Times New Roman" w:hAnsi="Times New Roman" w:cs="Times New Roman"/>
          <w:sz w:val="24"/>
          <w:szCs w:val="24"/>
        </w:rPr>
        <w:t xml:space="preserve"> обучения;</w:t>
      </w:r>
    </w:p>
    <w:p w:rsidR="00C27D1C" w:rsidRPr="0050037F" w:rsidRDefault="00C27D1C" w:rsidP="00C27D1C">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50037F">
        <w:rPr>
          <w:rFonts w:ascii="Times New Roman" w:eastAsia="Times New Roman" w:hAnsi="Times New Roman" w:cs="Times New Roman"/>
          <w:sz w:val="24"/>
          <w:szCs w:val="24"/>
        </w:rPr>
        <w:t xml:space="preserve">-  технология </w:t>
      </w:r>
      <w:proofErr w:type="spellStart"/>
      <w:r w:rsidRPr="0050037F">
        <w:rPr>
          <w:rFonts w:ascii="Times New Roman" w:eastAsia="Times New Roman" w:hAnsi="Times New Roman" w:cs="Times New Roman"/>
          <w:sz w:val="24"/>
          <w:szCs w:val="24"/>
        </w:rPr>
        <w:t>развивающегообучения</w:t>
      </w:r>
      <w:proofErr w:type="spellEnd"/>
      <w:r w:rsidRPr="0050037F">
        <w:rPr>
          <w:rFonts w:ascii="Times New Roman" w:eastAsia="Times New Roman" w:hAnsi="Times New Roman" w:cs="Times New Roman"/>
          <w:sz w:val="24"/>
          <w:szCs w:val="24"/>
        </w:rPr>
        <w:t>;</w:t>
      </w:r>
    </w:p>
    <w:p w:rsidR="00C27D1C" w:rsidRPr="0050037F" w:rsidRDefault="00C27D1C" w:rsidP="00C27D1C">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50037F">
        <w:rPr>
          <w:rFonts w:ascii="Times New Roman" w:eastAsia="Times New Roman" w:hAnsi="Times New Roman" w:cs="Times New Roman"/>
          <w:sz w:val="24"/>
          <w:szCs w:val="24"/>
        </w:rPr>
        <w:t>- технология проблемного обучения;</w:t>
      </w:r>
    </w:p>
    <w:p w:rsidR="00C27D1C" w:rsidRPr="0050037F" w:rsidRDefault="00C27D1C" w:rsidP="00C27D1C">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50037F">
        <w:rPr>
          <w:rFonts w:ascii="Times New Roman" w:eastAsia="Times New Roman" w:hAnsi="Times New Roman" w:cs="Times New Roman"/>
          <w:sz w:val="24"/>
          <w:szCs w:val="24"/>
        </w:rPr>
        <w:t>- технология проектной деятельности;</w:t>
      </w:r>
    </w:p>
    <w:p w:rsidR="00C27D1C" w:rsidRPr="0050037F" w:rsidRDefault="00C27D1C" w:rsidP="00C27D1C">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50037F">
        <w:rPr>
          <w:rFonts w:ascii="Times New Roman" w:eastAsia="Times New Roman" w:hAnsi="Times New Roman" w:cs="Times New Roman"/>
          <w:sz w:val="24"/>
          <w:szCs w:val="24"/>
        </w:rPr>
        <w:t xml:space="preserve">- </w:t>
      </w:r>
      <w:proofErr w:type="spellStart"/>
      <w:r w:rsidRPr="0050037F">
        <w:rPr>
          <w:rFonts w:ascii="Times New Roman" w:eastAsia="Times New Roman" w:hAnsi="Times New Roman" w:cs="Times New Roman"/>
          <w:sz w:val="24"/>
          <w:szCs w:val="24"/>
        </w:rPr>
        <w:t>технологияигровой</w:t>
      </w:r>
      <w:proofErr w:type="spellEnd"/>
      <w:r w:rsidRPr="0050037F">
        <w:rPr>
          <w:rFonts w:ascii="Times New Roman" w:eastAsia="Times New Roman" w:hAnsi="Times New Roman" w:cs="Times New Roman"/>
          <w:sz w:val="24"/>
          <w:szCs w:val="24"/>
        </w:rPr>
        <w:t xml:space="preserve"> деятельности;</w:t>
      </w:r>
    </w:p>
    <w:p w:rsidR="00C27D1C" w:rsidRPr="0050037F" w:rsidRDefault="00C27D1C" w:rsidP="00C27D1C">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50037F">
        <w:rPr>
          <w:rFonts w:ascii="Times New Roman" w:eastAsia="Times New Roman" w:hAnsi="Times New Roman" w:cs="Times New Roman"/>
          <w:sz w:val="24"/>
          <w:szCs w:val="24"/>
        </w:rPr>
        <w:t>- коммуникативная технология обучения;</w:t>
      </w:r>
    </w:p>
    <w:p w:rsidR="00C27D1C" w:rsidRPr="0050037F" w:rsidRDefault="00C27D1C" w:rsidP="00C27D1C">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50037F">
        <w:rPr>
          <w:rFonts w:ascii="Times New Roman" w:eastAsia="Times New Roman" w:hAnsi="Times New Roman" w:cs="Times New Roman"/>
          <w:sz w:val="24"/>
          <w:szCs w:val="24"/>
        </w:rPr>
        <w:t>- технология коллективной творческой деятельности;</w:t>
      </w:r>
    </w:p>
    <w:p w:rsidR="00C27D1C" w:rsidRPr="0050037F" w:rsidRDefault="00C27D1C" w:rsidP="00C27D1C">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50037F">
        <w:rPr>
          <w:rFonts w:ascii="Times New Roman" w:eastAsia="Times New Roman" w:hAnsi="Times New Roman" w:cs="Times New Roman"/>
          <w:sz w:val="24"/>
          <w:szCs w:val="24"/>
        </w:rPr>
        <w:t xml:space="preserve">- технология </w:t>
      </w:r>
      <w:proofErr w:type="spellStart"/>
      <w:r w:rsidRPr="0050037F">
        <w:rPr>
          <w:rFonts w:ascii="Times New Roman" w:eastAsia="Times New Roman" w:hAnsi="Times New Roman" w:cs="Times New Roman"/>
          <w:sz w:val="24"/>
          <w:szCs w:val="24"/>
        </w:rPr>
        <w:t>портфолио</w:t>
      </w:r>
      <w:proofErr w:type="spellEnd"/>
      <w:r w:rsidRPr="0050037F">
        <w:rPr>
          <w:rFonts w:ascii="Times New Roman" w:eastAsia="Times New Roman" w:hAnsi="Times New Roman" w:cs="Times New Roman"/>
          <w:sz w:val="24"/>
          <w:szCs w:val="24"/>
        </w:rPr>
        <w:t xml:space="preserve">, </w:t>
      </w:r>
    </w:p>
    <w:p w:rsidR="00C27D1C" w:rsidRPr="0050037F" w:rsidRDefault="00C27D1C" w:rsidP="00C27D1C">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50037F">
        <w:rPr>
          <w:rFonts w:ascii="Times New Roman" w:eastAsia="Times New Roman" w:hAnsi="Times New Roman" w:cs="Times New Roman"/>
          <w:sz w:val="24"/>
          <w:szCs w:val="24"/>
        </w:rPr>
        <w:t>- технология педагогической мастерской;</w:t>
      </w:r>
    </w:p>
    <w:p w:rsidR="00C27D1C" w:rsidRPr="0050037F" w:rsidRDefault="00C27D1C" w:rsidP="00C27D1C">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50037F">
        <w:rPr>
          <w:rFonts w:ascii="Times New Roman" w:eastAsia="Times New Roman" w:hAnsi="Times New Roman" w:cs="Times New Roman"/>
          <w:sz w:val="24"/>
          <w:szCs w:val="24"/>
        </w:rPr>
        <w:t xml:space="preserve">- </w:t>
      </w:r>
      <w:proofErr w:type="spellStart"/>
      <w:r w:rsidRPr="0050037F">
        <w:rPr>
          <w:rFonts w:ascii="Times New Roman" w:eastAsia="Times New Roman" w:hAnsi="Times New Roman" w:cs="Times New Roman"/>
          <w:sz w:val="24"/>
          <w:szCs w:val="24"/>
        </w:rPr>
        <w:t>здоровьесберегающая</w:t>
      </w:r>
      <w:proofErr w:type="spellEnd"/>
      <w:r w:rsidRPr="0050037F">
        <w:rPr>
          <w:rFonts w:ascii="Times New Roman" w:eastAsia="Times New Roman" w:hAnsi="Times New Roman" w:cs="Times New Roman"/>
          <w:sz w:val="24"/>
          <w:szCs w:val="24"/>
        </w:rPr>
        <w:t xml:space="preserve"> технология.</w:t>
      </w:r>
    </w:p>
    <w:p w:rsidR="00C27D1C" w:rsidRPr="0050037F" w:rsidRDefault="00C27D1C" w:rsidP="00C27D1C">
      <w:pPr>
        <w:shd w:val="clear" w:color="auto" w:fill="FFFFFF"/>
        <w:tabs>
          <w:tab w:val="left" w:pos="13325"/>
        </w:tabs>
        <w:spacing w:after="0" w:line="360" w:lineRule="auto"/>
        <w:ind w:firstLine="709"/>
        <w:jc w:val="both"/>
        <w:rPr>
          <w:rFonts w:ascii="Times New Roman" w:eastAsia="Times New Roman" w:hAnsi="Times New Roman" w:cs="Times New Roman"/>
          <w:b/>
          <w:bCs/>
          <w:color w:val="000000"/>
          <w:sz w:val="24"/>
          <w:szCs w:val="24"/>
        </w:rPr>
      </w:pPr>
      <w:r w:rsidRPr="0050037F">
        <w:rPr>
          <w:rFonts w:ascii="Times New Roman" w:eastAsia="Times New Roman" w:hAnsi="Times New Roman" w:cs="Times New Roman"/>
          <w:b/>
          <w:bCs/>
          <w:color w:val="000000"/>
          <w:sz w:val="24"/>
          <w:szCs w:val="24"/>
        </w:rPr>
        <w:t>Алгоритм занятия:</w:t>
      </w:r>
    </w:p>
    <w:p w:rsidR="00C27D1C" w:rsidRPr="0050037F" w:rsidRDefault="00C27D1C" w:rsidP="00C27D1C">
      <w:pPr>
        <w:shd w:val="clear" w:color="auto" w:fill="FFFFFF"/>
        <w:tabs>
          <w:tab w:val="left" w:pos="13325"/>
        </w:tabs>
        <w:spacing w:after="0" w:line="360" w:lineRule="auto"/>
        <w:ind w:firstLine="709"/>
        <w:jc w:val="both"/>
        <w:rPr>
          <w:rFonts w:ascii="Times New Roman" w:eastAsia="Times New Roman" w:hAnsi="Times New Roman" w:cs="Times New Roman"/>
          <w:bCs/>
          <w:color w:val="000000"/>
          <w:sz w:val="24"/>
          <w:szCs w:val="24"/>
        </w:rPr>
      </w:pPr>
      <w:r w:rsidRPr="0050037F">
        <w:rPr>
          <w:rFonts w:ascii="Times New Roman" w:eastAsia="Times New Roman" w:hAnsi="Times New Roman" w:cs="Times New Roman"/>
          <w:bCs/>
          <w:color w:val="000000"/>
          <w:sz w:val="24"/>
          <w:szCs w:val="24"/>
        </w:rPr>
        <w:t>Теоретическая часть включает в себя:</w:t>
      </w:r>
    </w:p>
    <w:p w:rsidR="00C27D1C" w:rsidRPr="0050037F" w:rsidRDefault="00C27D1C" w:rsidP="00C27D1C">
      <w:pPr>
        <w:shd w:val="clear" w:color="auto" w:fill="FFFFFF"/>
        <w:tabs>
          <w:tab w:val="left" w:pos="13325"/>
        </w:tabs>
        <w:spacing w:after="0" w:line="360" w:lineRule="auto"/>
        <w:ind w:firstLine="709"/>
        <w:jc w:val="both"/>
        <w:rPr>
          <w:rFonts w:ascii="Times New Roman" w:eastAsia="Times New Roman" w:hAnsi="Times New Roman" w:cs="Times New Roman"/>
          <w:color w:val="000000"/>
          <w:sz w:val="24"/>
          <w:szCs w:val="24"/>
        </w:rPr>
      </w:pPr>
      <w:r w:rsidRPr="0050037F">
        <w:rPr>
          <w:rFonts w:ascii="Times New Roman" w:eastAsia="Times New Roman" w:hAnsi="Times New Roman" w:cs="Times New Roman"/>
          <w:color w:val="000000"/>
          <w:sz w:val="24"/>
          <w:szCs w:val="24"/>
        </w:rPr>
        <w:t>-постановку целей и объяснение задач;</w:t>
      </w:r>
    </w:p>
    <w:p w:rsidR="00C27D1C" w:rsidRPr="0050037F" w:rsidRDefault="00C27D1C" w:rsidP="00C27D1C">
      <w:pPr>
        <w:shd w:val="clear" w:color="auto" w:fill="FFFFFF"/>
        <w:tabs>
          <w:tab w:val="left" w:pos="13325"/>
        </w:tabs>
        <w:spacing w:after="0" w:line="360" w:lineRule="auto"/>
        <w:ind w:firstLine="709"/>
        <w:jc w:val="both"/>
        <w:rPr>
          <w:rFonts w:ascii="Times New Roman" w:eastAsia="Times New Roman" w:hAnsi="Times New Roman" w:cs="Times New Roman"/>
          <w:color w:val="000000"/>
          <w:sz w:val="24"/>
          <w:szCs w:val="24"/>
        </w:rPr>
      </w:pPr>
      <w:r w:rsidRPr="0050037F">
        <w:rPr>
          <w:rFonts w:ascii="Times New Roman" w:eastAsia="Times New Roman" w:hAnsi="Times New Roman" w:cs="Times New Roman"/>
          <w:color w:val="000000"/>
          <w:sz w:val="24"/>
          <w:szCs w:val="24"/>
        </w:rPr>
        <w:t>-изложение нового материала (проводиться в форме беседы на основе уже пройденного материала и полученных ранее знаний, с показом новых приемов).</w:t>
      </w:r>
    </w:p>
    <w:p w:rsidR="00C27D1C" w:rsidRPr="0050037F" w:rsidRDefault="00C27D1C" w:rsidP="00C27D1C">
      <w:pPr>
        <w:shd w:val="clear" w:color="auto" w:fill="FFFFFF"/>
        <w:tabs>
          <w:tab w:val="left" w:pos="13325"/>
        </w:tabs>
        <w:spacing w:after="0" w:line="360" w:lineRule="auto"/>
        <w:ind w:firstLine="709"/>
        <w:contextualSpacing/>
        <w:jc w:val="both"/>
        <w:rPr>
          <w:rFonts w:ascii="Times New Roman" w:eastAsia="Times New Roman" w:hAnsi="Times New Roman" w:cs="Times New Roman"/>
          <w:color w:val="000000"/>
          <w:sz w:val="24"/>
          <w:szCs w:val="24"/>
        </w:rPr>
      </w:pPr>
      <w:r w:rsidRPr="0050037F">
        <w:rPr>
          <w:rFonts w:ascii="Times New Roman" w:eastAsia="Times New Roman" w:hAnsi="Times New Roman" w:cs="Times New Roman"/>
          <w:bCs/>
          <w:color w:val="000000"/>
          <w:sz w:val="24"/>
          <w:szCs w:val="24"/>
        </w:rPr>
        <w:t>Практическая часть занятий строится на основе следующих принципов:</w:t>
      </w:r>
    </w:p>
    <w:p w:rsidR="00C27D1C" w:rsidRPr="0050037F" w:rsidRDefault="00C27D1C" w:rsidP="00C27D1C">
      <w:pPr>
        <w:shd w:val="clear" w:color="auto" w:fill="FFFFFF"/>
        <w:tabs>
          <w:tab w:val="left" w:pos="13325"/>
        </w:tabs>
        <w:spacing w:after="0" w:line="360" w:lineRule="auto"/>
        <w:ind w:firstLine="709"/>
        <w:jc w:val="both"/>
        <w:rPr>
          <w:rFonts w:ascii="Times New Roman" w:eastAsia="Times New Roman" w:hAnsi="Times New Roman" w:cs="Times New Roman"/>
          <w:color w:val="000000"/>
          <w:sz w:val="24"/>
          <w:szCs w:val="24"/>
        </w:rPr>
      </w:pPr>
      <w:r w:rsidRPr="0050037F">
        <w:rPr>
          <w:rFonts w:ascii="Times New Roman" w:eastAsia="Times New Roman" w:hAnsi="Times New Roman" w:cs="Times New Roman"/>
          <w:color w:val="000000"/>
          <w:sz w:val="24"/>
          <w:szCs w:val="24"/>
        </w:rPr>
        <w:t xml:space="preserve">-доступности - «от </w:t>
      </w:r>
      <w:proofErr w:type="gramStart"/>
      <w:r w:rsidRPr="0050037F">
        <w:rPr>
          <w:rFonts w:ascii="Times New Roman" w:eastAsia="Times New Roman" w:hAnsi="Times New Roman" w:cs="Times New Roman"/>
          <w:color w:val="000000"/>
          <w:sz w:val="24"/>
          <w:szCs w:val="24"/>
        </w:rPr>
        <w:t>простого</w:t>
      </w:r>
      <w:proofErr w:type="gramEnd"/>
      <w:r w:rsidRPr="0050037F">
        <w:rPr>
          <w:rFonts w:ascii="Times New Roman" w:eastAsia="Times New Roman" w:hAnsi="Times New Roman" w:cs="Times New Roman"/>
          <w:color w:val="000000"/>
          <w:sz w:val="24"/>
          <w:szCs w:val="24"/>
        </w:rPr>
        <w:t xml:space="preserve"> к сложному»;</w:t>
      </w:r>
    </w:p>
    <w:p w:rsidR="00C27D1C" w:rsidRPr="0050037F" w:rsidRDefault="00C27D1C" w:rsidP="00C27D1C">
      <w:pPr>
        <w:shd w:val="clear" w:color="auto" w:fill="FFFFFF"/>
        <w:tabs>
          <w:tab w:val="left" w:pos="13325"/>
        </w:tabs>
        <w:spacing w:after="0" w:line="360" w:lineRule="auto"/>
        <w:ind w:firstLine="709"/>
        <w:jc w:val="both"/>
        <w:rPr>
          <w:rFonts w:ascii="Times New Roman" w:eastAsia="Times New Roman" w:hAnsi="Times New Roman" w:cs="Times New Roman"/>
          <w:color w:val="000000"/>
          <w:sz w:val="24"/>
          <w:szCs w:val="24"/>
        </w:rPr>
      </w:pPr>
      <w:r w:rsidRPr="0050037F">
        <w:rPr>
          <w:rFonts w:ascii="Times New Roman" w:eastAsia="Times New Roman" w:hAnsi="Times New Roman" w:cs="Times New Roman"/>
          <w:color w:val="000000"/>
          <w:sz w:val="24"/>
          <w:szCs w:val="24"/>
        </w:rPr>
        <w:t>-наглядности;</w:t>
      </w:r>
    </w:p>
    <w:p w:rsidR="00C27D1C" w:rsidRPr="0050037F" w:rsidRDefault="00C27D1C" w:rsidP="00C27D1C">
      <w:pPr>
        <w:shd w:val="clear" w:color="auto" w:fill="FFFFFF"/>
        <w:tabs>
          <w:tab w:val="left" w:pos="13325"/>
        </w:tabs>
        <w:spacing w:after="0" w:line="360" w:lineRule="auto"/>
        <w:ind w:firstLine="709"/>
        <w:jc w:val="both"/>
        <w:rPr>
          <w:rFonts w:ascii="Times New Roman" w:eastAsia="Times New Roman" w:hAnsi="Times New Roman" w:cs="Times New Roman"/>
          <w:color w:val="000000"/>
          <w:sz w:val="24"/>
          <w:szCs w:val="24"/>
        </w:rPr>
      </w:pPr>
      <w:r w:rsidRPr="0050037F">
        <w:rPr>
          <w:rFonts w:ascii="Times New Roman" w:eastAsia="Times New Roman" w:hAnsi="Times New Roman" w:cs="Times New Roman"/>
          <w:color w:val="000000"/>
          <w:sz w:val="24"/>
          <w:szCs w:val="24"/>
        </w:rPr>
        <w:t>-индивидуального подхода к каждому ученику;</w:t>
      </w:r>
    </w:p>
    <w:p w:rsidR="00C27D1C" w:rsidRPr="0050037F" w:rsidRDefault="00C27D1C" w:rsidP="00C27D1C">
      <w:pPr>
        <w:shd w:val="clear" w:color="auto" w:fill="FFFFFF"/>
        <w:tabs>
          <w:tab w:val="left" w:pos="13325"/>
        </w:tabs>
        <w:spacing w:after="0" w:line="360" w:lineRule="auto"/>
        <w:ind w:firstLine="709"/>
        <w:jc w:val="both"/>
        <w:rPr>
          <w:rFonts w:ascii="Times New Roman" w:eastAsia="Times New Roman" w:hAnsi="Times New Roman" w:cs="Times New Roman"/>
          <w:color w:val="000000"/>
          <w:sz w:val="24"/>
          <w:szCs w:val="24"/>
        </w:rPr>
      </w:pPr>
      <w:r w:rsidRPr="0050037F">
        <w:rPr>
          <w:rFonts w:ascii="Times New Roman" w:eastAsia="Times New Roman" w:hAnsi="Times New Roman" w:cs="Times New Roman"/>
          <w:color w:val="000000"/>
          <w:sz w:val="24"/>
          <w:szCs w:val="24"/>
        </w:rPr>
        <w:t>- организации взаимопомощи в выполнении работ;</w:t>
      </w:r>
    </w:p>
    <w:p w:rsidR="00C27D1C" w:rsidRPr="00C27D1C" w:rsidRDefault="00C27D1C" w:rsidP="00C27D1C">
      <w:pPr>
        <w:shd w:val="clear" w:color="auto" w:fill="FFFFFF"/>
        <w:tabs>
          <w:tab w:val="left" w:pos="13325"/>
        </w:tabs>
        <w:spacing w:after="0" w:line="360" w:lineRule="auto"/>
        <w:ind w:firstLine="709"/>
        <w:jc w:val="both"/>
        <w:rPr>
          <w:rFonts w:ascii="Times New Roman" w:eastAsia="Times New Roman" w:hAnsi="Times New Roman" w:cs="Times New Roman"/>
          <w:color w:val="000000"/>
          <w:sz w:val="24"/>
          <w:szCs w:val="24"/>
        </w:rPr>
      </w:pPr>
      <w:r w:rsidRPr="0050037F">
        <w:rPr>
          <w:rFonts w:ascii="Times New Roman" w:eastAsia="Times New Roman" w:hAnsi="Times New Roman" w:cs="Times New Roman"/>
          <w:color w:val="000000"/>
          <w:sz w:val="24"/>
          <w:szCs w:val="24"/>
        </w:rPr>
        <w:t>-многократного повторения.</w:t>
      </w:r>
    </w:p>
    <w:p w:rsidR="00C27D1C" w:rsidRDefault="00C27D1C" w:rsidP="00C27D1C">
      <w:pPr>
        <w:pStyle w:val="c29"/>
        <w:shd w:val="clear" w:color="auto" w:fill="FFFFFF"/>
        <w:spacing w:before="0" w:beforeAutospacing="0" w:after="0" w:afterAutospacing="0"/>
        <w:ind w:right="160"/>
        <w:jc w:val="center"/>
        <w:rPr>
          <w:rStyle w:val="c9"/>
          <w:b/>
          <w:bCs/>
          <w:color w:val="000000"/>
        </w:rPr>
      </w:pPr>
      <w:r>
        <w:rPr>
          <w:rStyle w:val="c9"/>
          <w:b/>
          <w:bCs/>
          <w:color w:val="000000"/>
        </w:rPr>
        <w:t>Литература</w:t>
      </w:r>
    </w:p>
    <w:p w:rsidR="00C27D1C" w:rsidRDefault="00C27D1C" w:rsidP="00C27D1C">
      <w:pPr>
        <w:pStyle w:val="c29"/>
        <w:shd w:val="clear" w:color="auto" w:fill="FFFFFF"/>
        <w:spacing w:before="0" w:beforeAutospacing="0" w:after="0" w:afterAutospacing="0"/>
        <w:ind w:right="160"/>
        <w:jc w:val="center"/>
        <w:rPr>
          <w:rStyle w:val="c9"/>
          <w:b/>
          <w:bCs/>
          <w:color w:val="000000"/>
        </w:rPr>
      </w:pPr>
    </w:p>
    <w:p w:rsidR="00C27D1C" w:rsidRPr="00C27D1C" w:rsidRDefault="00C27D1C" w:rsidP="00C27D1C">
      <w:pPr>
        <w:shd w:val="clear" w:color="auto" w:fill="FFFFFF"/>
        <w:spacing w:after="0" w:line="240" w:lineRule="auto"/>
        <w:ind w:left="4460" w:hanging="4460"/>
        <w:rPr>
          <w:rFonts w:ascii="Times New Roman" w:eastAsia="Times New Roman" w:hAnsi="Times New Roman" w:cs="Times New Roman"/>
          <w:color w:val="000000"/>
        </w:rPr>
      </w:pPr>
      <w:r w:rsidRPr="00C27D1C">
        <w:rPr>
          <w:rFonts w:ascii="Times New Roman" w:eastAsia="Times New Roman" w:hAnsi="Times New Roman" w:cs="Times New Roman"/>
          <w:b/>
          <w:bCs/>
          <w:color w:val="000000"/>
          <w:sz w:val="24"/>
          <w:szCs w:val="24"/>
        </w:rPr>
        <w:t>Для ученика:</w:t>
      </w:r>
    </w:p>
    <w:p w:rsidR="00C27D1C" w:rsidRPr="00C27D1C" w:rsidRDefault="00C27D1C" w:rsidP="009214A2">
      <w:pPr>
        <w:numPr>
          <w:ilvl w:val="0"/>
          <w:numId w:val="6"/>
        </w:numPr>
        <w:shd w:val="clear" w:color="auto" w:fill="FFFFFF"/>
        <w:spacing w:after="100" w:afterAutospacing="1" w:line="240" w:lineRule="auto"/>
        <w:ind w:left="1264"/>
        <w:rPr>
          <w:rFonts w:ascii="Times New Roman" w:eastAsia="Times New Roman" w:hAnsi="Times New Roman" w:cs="Times New Roman"/>
          <w:color w:val="000000"/>
        </w:rPr>
      </w:pPr>
      <w:proofErr w:type="spellStart"/>
      <w:r w:rsidRPr="00C27D1C">
        <w:rPr>
          <w:rFonts w:ascii="Times New Roman" w:eastAsia="Times New Roman" w:hAnsi="Times New Roman" w:cs="Times New Roman"/>
          <w:color w:val="000000"/>
          <w:sz w:val="24"/>
          <w:szCs w:val="24"/>
        </w:rPr>
        <w:t>Ахабадзе</w:t>
      </w:r>
      <w:proofErr w:type="spellEnd"/>
      <w:r w:rsidRPr="00C27D1C">
        <w:rPr>
          <w:rFonts w:ascii="Times New Roman" w:eastAsia="Times New Roman" w:hAnsi="Times New Roman" w:cs="Times New Roman"/>
          <w:color w:val="000000"/>
          <w:sz w:val="24"/>
          <w:szCs w:val="24"/>
        </w:rPr>
        <w:t xml:space="preserve"> А.Ф., </w:t>
      </w:r>
      <w:proofErr w:type="spellStart"/>
      <w:r w:rsidRPr="00C27D1C">
        <w:rPr>
          <w:rFonts w:ascii="Times New Roman" w:eastAsia="Times New Roman" w:hAnsi="Times New Roman" w:cs="Times New Roman"/>
          <w:color w:val="000000"/>
          <w:sz w:val="24"/>
          <w:szCs w:val="24"/>
        </w:rPr>
        <w:t>Хрунова</w:t>
      </w:r>
      <w:proofErr w:type="spellEnd"/>
      <w:r w:rsidRPr="00C27D1C">
        <w:rPr>
          <w:rFonts w:ascii="Times New Roman" w:eastAsia="Times New Roman" w:hAnsi="Times New Roman" w:cs="Times New Roman"/>
          <w:color w:val="000000"/>
          <w:sz w:val="24"/>
          <w:szCs w:val="24"/>
        </w:rPr>
        <w:t xml:space="preserve"> А.П., Васильева М.С. Как сохранить красоту и здоровье. – М: Знание,</w:t>
      </w:r>
      <w:r>
        <w:rPr>
          <w:rFonts w:ascii="Times New Roman" w:eastAsia="Times New Roman" w:hAnsi="Times New Roman" w:cs="Times New Roman"/>
          <w:color w:val="000000"/>
          <w:sz w:val="24"/>
          <w:szCs w:val="24"/>
        </w:rPr>
        <w:t xml:space="preserve"> 1986</w:t>
      </w:r>
    </w:p>
    <w:p w:rsidR="00C27D1C" w:rsidRPr="00C27D1C" w:rsidRDefault="00C27D1C" w:rsidP="009214A2">
      <w:pPr>
        <w:numPr>
          <w:ilvl w:val="0"/>
          <w:numId w:val="7"/>
        </w:numPr>
        <w:shd w:val="clear" w:color="auto" w:fill="FFFFFF"/>
        <w:spacing w:after="100" w:afterAutospacing="1" w:line="240" w:lineRule="auto"/>
        <w:ind w:left="1264"/>
        <w:rPr>
          <w:rFonts w:ascii="Times New Roman" w:eastAsia="Times New Roman" w:hAnsi="Times New Roman" w:cs="Times New Roman"/>
          <w:color w:val="000000"/>
        </w:rPr>
      </w:pPr>
      <w:proofErr w:type="spellStart"/>
      <w:r w:rsidRPr="00C27D1C">
        <w:rPr>
          <w:rFonts w:ascii="Times New Roman" w:eastAsia="Times New Roman" w:hAnsi="Times New Roman" w:cs="Times New Roman"/>
          <w:color w:val="000000"/>
          <w:sz w:val="24"/>
          <w:szCs w:val="24"/>
        </w:rPr>
        <w:t>Быканова</w:t>
      </w:r>
      <w:proofErr w:type="spellEnd"/>
      <w:r w:rsidRPr="00C27D1C">
        <w:rPr>
          <w:rFonts w:ascii="Times New Roman" w:eastAsia="Times New Roman" w:hAnsi="Times New Roman" w:cs="Times New Roman"/>
          <w:color w:val="000000"/>
          <w:sz w:val="24"/>
          <w:szCs w:val="24"/>
        </w:rPr>
        <w:t xml:space="preserve"> Т.А., </w:t>
      </w:r>
      <w:proofErr w:type="spellStart"/>
      <w:r w:rsidRPr="00C27D1C">
        <w:rPr>
          <w:rFonts w:ascii="Times New Roman" w:eastAsia="Times New Roman" w:hAnsi="Times New Roman" w:cs="Times New Roman"/>
          <w:color w:val="000000"/>
          <w:sz w:val="24"/>
          <w:szCs w:val="24"/>
        </w:rPr>
        <w:t>Быканов</w:t>
      </w:r>
      <w:proofErr w:type="spellEnd"/>
      <w:r w:rsidRPr="00C27D1C">
        <w:rPr>
          <w:rFonts w:ascii="Times New Roman" w:eastAsia="Times New Roman" w:hAnsi="Times New Roman" w:cs="Times New Roman"/>
          <w:color w:val="000000"/>
          <w:sz w:val="24"/>
          <w:szCs w:val="24"/>
        </w:rPr>
        <w:t xml:space="preserve"> А.С. Задачи по химии с экологическим содержанием. – Воронеж, 1997</w:t>
      </w:r>
    </w:p>
    <w:p w:rsidR="00C27D1C" w:rsidRPr="00C27D1C" w:rsidRDefault="00C27D1C" w:rsidP="009214A2">
      <w:pPr>
        <w:numPr>
          <w:ilvl w:val="0"/>
          <w:numId w:val="7"/>
        </w:numPr>
        <w:shd w:val="clear" w:color="auto" w:fill="FFFFFF"/>
        <w:spacing w:after="100" w:afterAutospacing="1" w:line="240" w:lineRule="auto"/>
        <w:ind w:left="1264"/>
        <w:rPr>
          <w:rFonts w:ascii="Times New Roman" w:eastAsia="Times New Roman" w:hAnsi="Times New Roman" w:cs="Times New Roman"/>
          <w:color w:val="000000"/>
        </w:rPr>
      </w:pPr>
      <w:proofErr w:type="spellStart"/>
      <w:r w:rsidRPr="00C27D1C">
        <w:rPr>
          <w:rFonts w:ascii="Times New Roman" w:eastAsia="Times New Roman" w:hAnsi="Times New Roman" w:cs="Times New Roman"/>
          <w:color w:val="000000"/>
          <w:sz w:val="24"/>
          <w:szCs w:val="24"/>
        </w:rPr>
        <w:t>Головнер</w:t>
      </w:r>
      <w:proofErr w:type="spellEnd"/>
      <w:r w:rsidRPr="00C27D1C">
        <w:rPr>
          <w:rFonts w:ascii="Times New Roman" w:eastAsia="Times New Roman" w:hAnsi="Times New Roman" w:cs="Times New Roman"/>
          <w:color w:val="000000"/>
          <w:sz w:val="24"/>
          <w:szCs w:val="24"/>
        </w:rPr>
        <w:t xml:space="preserve"> В.Н. Химия. Интересные уроки: Из зарубежного опыта преподавания. – М: НЦ ЭНАС,</w:t>
      </w:r>
      <w:r>
        <w:rPr>
          <w:rFonts w:ascii="Times New Roman" w:eastAsia="Times New Roman" w:hAnsi="Times New Roman" w:cs="Times New Roman"/>
          <w:color w:val="000000"/>
          <w:sz w:val="24"/>
          <w:szCs w:val="24"/>
        </w:rPr>
        <w:t xml:space="preserve"> 2002</w:t>
      </w:r>
    </w:p>
    <w:p w:rsidR="00C27D1C" w:rsidRPr="00C27D1C" w:rsidRDefault="00C27D1C" w:rsidP="009214A2">
      <w:pPr>
        <w:numPr>
          <w:ilvl w:val="0"/>
          <w:numId w:val="8"/>
        </w:numPr>
        <w:shd w:val="clear" w:color="auto" w:fill="FFFFFF"/>
        <w:spacing w:after="100" w:afterAutospacing="1" w:line="240" w:lineRule="auto"/>
        <w:ind w:left="1264"/>
        <w:rPr>
          <w:rFonts w:ascii="Times New Roman" w:eastAsia="Times New Roman" w:hAnsi="Times New Roman" w:cs="Times New Roman"/>
          <w:color w:val="000000"/>
        </w:rPr>
      </w:pPr>
      <w:proofErr w:type="spellStart"/>
      <w:r w:rsidRPr="00C27D1C">
        <w:rPr>
          <w:rFonts w:ascii="Times New Roman" w:eastAsia="Times New Roman" w:hAnsi="Times New Roman" w:cs="Times New Roman"/>
          <w:color w:val="000000"/>
          <w:sz w:val="24"/>
          <w:szCs w:val="24"/>
        </w:rPr>
        <w:t>Граусман</w:t>
      </w:r>
      <w:proofErr w:type="spellEnd"/>
      <w:r w:rsidRPr="00C27D1C">
        <w:rPr>
          <w:rFonts w:ascii="Times New Roman" w:eastAsia="Times New Roman" w:hAnsi="Times New Roman" w:cs="Times New Roman"/>
          <w:color w:val="000000"/>
          <w:sz w:val="24"/>
          <w:szCs w:val="24"/>
        </w:rPr>
        <w:t xml:space="preserve"> О.М. Химические материалы, красители и моющие средства. – М: </w:t>
      </w:r>
      <w:proofErr w:type="spellStart"/>
      <w:r w:rsidRPr="00C27D1C">
        <w:rPr>
          <w:rFonts w:ascii="Times New Roman" w:eastAsia="Times New Roman" w:hAnsi="Times New Roman" w:cs="Times New Roman"/>
          <w:color w:val="000000"/>
          <w:sz w:val="24"/>
          <w:szCs w:val="24"/>
        </w:rPr>
        <w:t>Легпромбытиздат</w:t>
      </w:r>
      <w:proofErr w:type="spellEnd"/>
      <w:r w:rsidRPr="00C27D1C">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1985</w:t>
      </w:r>
    </w:p>
    <w:p w:rsidR="00C27D1C" w:rsidRPr="00C27D1C" w:rsidRDefault="00C27D1C" w:rsidP="009214A2">
      <w:pPr>
        <w:numPr>
          <w:ilvl w:val="0"/>
          <w:numId w:val="9"/>
        </w:numPr>
        <w:shd w:val="clear" w:color="auto" w:fill="FFFFFF"/>
        <w:spacing w:after="100" w:afterAutospacing="1" w:line="240" w:lineRule="auto"/>
        <w:ind w:left="1264"/>
        <w:rPr>
          <w:rFonts w:ascii="Times New Roman" w:eastAsia="Times New Roman" w:hAnsi="Times New Roman" w:cs="Times New Roman"/>
          <w:color w:val="000000"/>
        </w:rPr>
      </w:pPr>
      <w:r w:rsidRPr="00C27D1C">
        <w:rPr>
          <w:rFonts w:ascii="Times New Roman" w:eastAsia="Times New Roman" w:hAnsi="Times New Roman" w:cs="Times New Roman"/>
          <w:color w:val="000000"/>
          <w:sz w:val="24"/>
          <w:szCs w:val="24"/>
        </w:rPr>
        <w:t>Игнатьева С.Ю. Химия. Нетрадиционные уроки. – Волгоград: Учитель, 2004</w:t>
      </w:r>
    </w:p>
    <w:p w:rsidR="00C27D1C" w:rsidRPr="00C27D1C" w:rsidRDefault="00C27D1C" w:rsidP="009214A2">
      <w:pPr>
        <w:numPr>
          <w:ilvl w:val="0"/>
          <w:numId w:val="9"/>
        </w:numPr>
        <w:shd w:val="clear" w:color="auto" w:fill="FFFFFF"/>
        <w:spacing w:after="100" w:afterAutospacing="1" w:line="240" w:lineRule="auto"/>
        <w:ind w:left="1264"/>
        <w:rPr>
          <w:rFonts w:ascii="Times New Roman" w:eastAsia="Times New Roman" w:hAnsi="Times New Roman" w:cs="Times New Roman"/>
          <w:color w:val="000000"/>
        </w:rPr>
      </w:pPr>
      <w:proofErr w:type="gramStart"/>
      <w:r w:rsidRPr="00C27D1C">
        <w:rPr>
          <w:rFonts w:ascii="Times New Roman" w:eastAsia="Times New Roman" w:hAnsi="Times New Roman" w:cs="Times New Roman"/>
          <w:color w:val="000000"/>
          <w:sz w:val="24"/>
          <w:szCs w:val="24"/>
        </w:rPr>
        <w:lastRenderedPageBreak/>
        <w:t>Кукушкин</w:t>
      </w:r>
      <w:proofErr w:type="gramEnd"/>
      <w:r w:rsidRPr="00C27D1C">
        <w:rPr>
          <w:rFonts w:ascii="Times New Roman" w:eastAsia="Times New Roman" w:hAnsi="Times New Roman" w:cs="Times New Roman"/>
          <w:color w:val="000000"/>
          <w:sz w:val="24"/>
          <w:szCs w:val="24"/>
        </w:rPr>
        <w:t xml:space="preserve">  Ю.Н. Химия вокруг нас: Справочное пособие. – М: Высшая школа, 1992</w:t>
      </w:r>
    </w:p>
    <w:p w:rsidR="00C27D1C" w:rsidRPr="00C27D1C" w:rsidRDefault="00C27D1C" w:rsidP="009214A2">
      <w:pPr>
        <w:numPr>
          <w:ilvl w:val="0"/>
          <w:numId w:val="10"/>
        </w:numPr>
        <w:shd w:val="clear" w:color="auto" w:fill="FFFFFF"/>
        <w:spacing w:after="100" w:afterAutospacing="1" w:line="240" w:lineRule="auto"/>
        <w:ind w:left="1264"/>
        <w:rPr>
          <w:rFonts w:ascii="Times New Roman" w:eastAsia="Times New Roman" w:hAnsi="Times New Roman" w:cs="Times New Roman"/>
          <w:color w:val="000000"/>
        </w:rPr>
      </w:pPr>
      <w:r w:rsidRPr="00C27D1C">
        <w:rPr>
          <w:rFonts w:ascii="Times New Roman" w:eastAsia="Times New Roman" w:hAnsi="Times New Roman" w:cs="Times New Roman"/>
          <w:color w:val="000000"/>
          <w:sz w:val="24"/>
          <w:szCs w:val="24"/>
        </w:rPr>
        <w:t>Пичугина Г.В. Химия и повседневная жизнь человека. – М: Дрофа, 2004</w:t>
      </w:r>
    </w:p>
    <w:p w:rsidR="00C27D1C" w:rsidRPr="00C27D1C" w:rsidRDefault="00C27D1C" w:rsidP="009214A2">
      <w:pPr>
        <w:numPr>
          <w:ilvl w:val="0"/>
          <w:numId w:val="11"/>
        </w:numPr>
        <w:shd w:val="clear" w:color="auto" w:fill="FFFFFF"/>
        <w:spacing w:after="100" w:afterAutospacing="1" w:line="240" w:lineRule="auto"/>
        <w:ind w:left="200" w:right="20" w:firstLine="704"/>
        <w:rPr>
          <w:rFonts w:ascii="Times New Roman" w:eastAsia="Times New Roman" w:hAnsi="Times New Roman" w:cs="Times New Roman"/>
          <w:color w:val="000000"/>
        </w:rPr>
      </w:pPr>
      <w:r w:rsidRPr="00C27D1C">
        <w:rPr>
          <w:rFonts w:ascii="Times New Roman" w:eastAsia="Times New Roman" w:hAnsi="Times New Roman" w:cs="Times New Roman"/>
          <w:color w:val="000000"/>
          <w:sz w:val="24"/>
          <w:szCs w:val="24"/>
        </w:rPr>
        <w:t>Фадеева Г.А. Химия и экология: Материалы для проведения учебной и внеурочной работы по экологическому воспитанию. – Волгоград: Учитель, 2005</w:t>
      </w:r>
    </w:p>
    <w:p w:rsidR="00C27D1C" w:rsidRPr="00C27D1C" w:rsidRDefault="00C27D1C" w:rsidP="009214A2">
      <w:pPr>
        <w:numPr>
          <w:ilvl w:val="0"/>
          <w:numId w:val="12"/>
        </w:numPr>
        <w:shd w:val="clear" w:color="auto" w:fill="FFFFFF"/>
        <w:spacing w:after="100" w:afterAutospacing="1" w:line="240" w:lineRule="auto"/>
        <w:ind w:left="1264"/>
        <w:rPr>
          <w:rFonts w:ascii="Times New Roman" w:eastAsia="Times New Roman" w:hAnsi="Times New Roman" w:cs="Times New Roman"/>
          <w:color w:val="000000"/>
        </w:rPr>
      </w:pPr>
      <w:proofErr w:type="gramStart"/>
      <w:r w:rsidRPr="00C27D1C">
        <w:rPr>
          <w:rFonts w:ascii="Times New Roman" w:eastAsia="Times New Roman" w:hAnsi="Times New Roman" w:cs="Times New Roman"/>
          <w:color w:val="000000"/>
          <w:sz w:val="24"/>
          <w:szCs w:val="24"/>
        </w:rPr>
        <w:t>Кукушкин</w:t>
      </w:r>
      <w:proofErr w:type="gramEnd"/>
      <w:r w:rsidRPr="00C27D1C">
        <w:rPr>
          <w:rFonts w:ascii="Times New Roman" w:eastAsia="Times New Roman" w:hAnsi="Times New Roman" w:cs="Times New Roman"/>
          <w:color w:val="000000"/>
          <w:sz w:val="24"/>
          <w:szCs w:val="24"/>
        </w:rPr>
        <w:t xml:space="preserve"> Ю.Н. Химия вокруг нас. – М. Высшая школа, 1998 г.;</w:t>
      </w:r>
    </w:p>
    <w:p w:rsidR="00C27D1C" w:rsidRPr="00C27D1C" w:rsidRDefault="00C27D1C" w:rsidP="009214A2">
      <w:pPr>
        <w:numPr>
          <w:ilvl w:val="0"/>
          <w:numId w:val="12"/>
        </w:numPr>
        <w:shd w:val="clear" w:color="auto" w:fill="FFFFFF"/>
        <w:spacing w:after="100" w:afterAutospacing="1" w:line="240" w:lineRule="auto"/>
        <w:ind w:left="1264"/>
        <w:rPr>
          <w:rFonts w:ascii="Times New Roman" w:eastAsia="Times New Roman" w:hAnsi="Times New Roman" w:cs="Times New Roman"/>
          <w:color w:val="000000"/>
        </w:rPr>
      </w:pPr>
      <w:r w:rsidRPr="00C27D1C">
        <w:rPr>
          <w:rFonts w:ascii="Times New Roman" w:eastAsia="Times New Roman" w:hAnsi="Times New Roman" w:cs="Times New Roman"/>
          <w:color w:val="000000"/>
          <w:sz w:val="24"/>
          <w:szCs w:val="24"/>
        </w:rPr>
        <w:t xml:space="preserve">Большая детская энциклопедия </w:t>
      </w:r>
      <w:proofErr w:type="spellStart"/>
      <w:r w:rsidRPr="00C27D1C">
        <w:rPr>
          <w:rFonts w:ascii="Times New Roman" w:eastAsia="Times New Roman" w:hAnsi="Times New Roman" w:cs="Times New Roman"/>
          <w:color w:val="000000"/>
          <w:sz w:val="24"/>
          <w:szCs w:val="24"/>
        </w:rPr>
        <w:t>Химия</w:t>
      </w:r>
      <w:proofErr w:type="gramStart"/>
      <w:r w:rsidRPr="00C27D1C">
        <w:rPr>
          <w:rFonts w:ascii="Times New Roman" w:eastAsia="Times New Roman" w:hAnsi="Times New Roman" w:cs="Times New Roman"/>
          <w:color w:val="000000"/>
          <w:sz w:val="24"/>
          <w:szCs w:val="24"/>
        </w:rPr>
        <w:t>.М</w:t>
      </w:r>
      <w:proofErr w:type="spellEnd"/>
      <w:proofErr w:type="gramEnd"/>
      <w:r w:rsidRPr="00C27D1C">
        <w:rPr>
          <w:rFonts w:ascii="Times New Roman" w:eastAsia="Times New Roman" w:hAnsi="Times New Roman" w:cs="Times New Roman"/>
          <w:color w:val="000000"/>
          <w:sz w:val="24"/>
          <w:szCs w:val="24"/>
        </w:rPr>
        <w:t>. РЭТ, 2000.</w:t>
      </w:r>
    </w:p>
    <w:p w:rsidR="00C27D1C" w:rsidRPr="00C27D1C" w:rsidRDefault="00C27D1C" w:rsidP="009214A2">
      <w:pPr>
        <w:numPr>
          <w:ilvl w:val="0"/>
          <w:numId w:val="12"/>
        </w:numPr>
        <w:shd w:val="clear" w:color="auto" w:fill="FFFFFF"/>
        <w:spacing w:after="100" w:afterAutospacing="1" w:line="240" w:lineRule="auto"/>
        <w:ind w:left="1264"/>
        <w:rPr>
          <w:rFonts w:ascii="Times New Roman" w:eastAsia="Times New Roman" w:hAnsi="Times New Roman" w:cs="Times New Roman"/>
          <w:color w:val="000000"/>
        </w:rPr>
      </w:pPr>
      <w:proofErr w:type="gramStart"/>
      <w:r w:rsidRPr="00C27D1C">
        <w:rPr>
          <w:rFonts w:ascii="Times New Roman" w:eastAsia="Times New Roman" w:hAnsi="Times New Roman" w:cs="Times New Roman"/>
          <w:color w:val="000000"/>
          <w:sz w:val="24"/>
          <w:szCs w:val="24"/>
        </w:rPr>
        <w:t>Степин</w:t>
      </w:r>
      <w:proofErr w:type="gramEnd"/>
      <w:r w:rsidRPr="00C27D1C">
        <w:rPr>
          <w:rFonts w:ascii="Times New Roman" w:eastAsia="Times New Roman" w:hAnsi="Times New Roman" w:cs="Times New Roman"/>
          <w:color w:val="000000"/>
          <w:sz w:val="24"/>
          <w:szCs w:val="24"/>
        </w:rPr>
        <w:t xml:space="preserve"> Б.Д., </w:t>
      </w:r>
      <w:proofErr w:type="spellStart"/>
      <w:r w:rsidRPr="00C27D1C">
        <w:rPr>
          <w:rFonts w:ascii="Times New Roman" w:eastAsia="Times New Roman" w:hAnsi="Times New Roman" w:cs="Times New Roman"/>
          <w:color w:val="000000"/>
          <w:sz w:val="24"/>
          <w:szCs w:val="24"/>
        </w:rPr>
        <w:t>Алиакберова</w:t>
      </w:r>
      <w:proofErr w:type="spellEnd"/>
      <w:r w:rsidRPr="00C27D1C">
        <w:rPr>
          <w:rFonts w:ascii="Times New Roman" w:eastAsia="Times New Roman" w:hAnsi="Times New Roman" w:cs="Times New Roman"/>
          <w:color w:val="000000"/>
          <w:sz w:val="24"/>
          <w:szCs w:val="24"/>
        </w:rPr>
        <w:t xml:space="preserve"> Л.Ю. «Книга по химии для домашнего чтения» М. Химия. 1994.</w:t>
      </w:r>
    </w:p>
    <w:p w:rsidR="00C27D1C" w:rsidRPr="00C27D1C" w:rsidRDefault="00C27D1C" w:rsidP="009214A2">
      <w:pPr>
        <w:shd w:val="clear" w:color="auto" w:fill="FFFFFF"/>
        <w:spacing w:after="0" w:line="240" w:lineRule="auto"/>
        <w:ind w:left="4480" w:hanging="4480"/>
        <w:rPr>
          <w:rFonts w:ascii="Times New Roman" w:eastAsia="Times New Roman" w:hAnsi="Times New Roman" w:cs="Times New Roman"/>
          <w:color w:val="000000"/>
        </w:rPr>
      </w:pPr>
      <w:r w:rsidRPr="00C27D1C">
        <w:rPr>
          <w:rFonts w:ascii="Times New Roman" w:eastAsia="Times New Roman" w:hAnsi="Times New Roman" w:cs="Times New Roman"/>
          <w:b/>
          <w:bCs/>
          <w:color w:val="000000"/>
          <w:sz w:val="24"/>
          <w:szCs w:val="24"/>
        </w:rPr>
        <w:t>Для учителя:</w:t>
      </w:r>
    </w:p>
    <w:p w:rsidR="00C27D1C" w:rsidRPr="00C27D1C" w:rsidRDefault="00C27D1C" w:rsidP="009214A2">
      <w:pPr>
        <w:numPr>
          <w:ilvl w:val="0"/>
          <w:numId w:val="13"/>
        </w:numPr>
        <w:shd w:val="clear" w:color="auto" w:fill="FFFFFF"/>
        <w:spacing w:after="0" w:line="240" w:lineRule="auto"/>
        <w:ind w:left="1332"/>
        <w:rPr>
          <w:rFonts w:ascii="Times New Roman" w:eastAsia="Times New Roman" w:hAnsi="Times New Roman" w:cs="Times New Roman"/>
          <w:color w:val="000000"/>
        </w:rPr>
      </w:pPr>
      <w:r w:rsidRPr="00C27D1C">
        <w:rPr>
          <w:rFonts w:ascii="Times New Roman" w:eastAsia="Times New Roman" w:hAnsi="Times New Roman" w:cs="Times New Roman"/>
          <w:color w:val="000000"/>
          <w:sz w:val="24"/>
          <w:szCs w:val="24"/>
        </w:rPr>
        <w:t>Балуева Г.А. Осокина Д.Н.  Все мы дома химики. - М., Химия 1979г.;</w:t>
      </w:r>
    </w:p>
    <w:p w:rsidR="00C27D1C" w:rsidRPr="00C27D1C" w:rsidRDefault="00C27D1C" w:rsidP="009214A2">
      <w:pPr>
        <w:numPr>
          <w:ilvl w:val="0"/>
          <w:numId w:val="13"/>
        </w:numPr>
        <w:shd w:val="clear" w:color="auto" w:fill="FFFFFF"/>
        <w:spacing w:after="0" w:line="240" w:lineRule="auto"/>
        <w:ind w:left="1332"/>
        <w:rPr>
          <w:rFonts w:ascii="Times New Roman" w:eastAsia="Times New Roman" w:hAnsi="Times New Roman" w:cs="Times New Roman"/>
          <w:color w:val="000000"/>
        </w:rPr>
      </w:pPr>
      <w:r w:rsidRPr="00C27D1C">
        <w:rPr>
          <w:rFonts w:ascii="Times New Roman" w:eastAsia="Times New Roman" w:hAnsi="Times New Roman" w:cs="Times New Roman"/>
          <w:color w:val="000000"/>
          <w:sz w:val="24"/>
          <w:szCs w:val="24"/>
        </w:rPr>
        <w:t>Войтович В.А. Афанасьева А.Х. Химия в быту. – Воронежское изд-во, 1986г.;</w:t>
      </w:r>
    </w:p>
    <w:p w:rsidR="00C27D1C" w:rsidRPr="00C27D1C" w:rsidRDefault="00C27D1C" w:rsidP="009214A2">
      <w:pPr>
        <w:numPr>
          <w:ilvl w:val="0"/>
          <w:numId w:val="13"/>
        </w:numPr>
        <w:shd w:val="clear" w:color="auto" w:fill="FFFFFF"/>
        <w:spacing w:after="0" w:line="240" w:lineRule="auto"/>
        <w:ind w:left="1332"/>
        <w:rPr>
          <w:rFonts w:ascii="Times New Roman" w:eastAsia="Times New Roman" w:hAnsi="Times New Roman" w:cs="Times New Roman"/>
          <w:color w:val="000000"/>
        </w:rPr>
      </w:pPr>
      <w:r w:rsidRPr="00C27D1C">
        <w:rPr>
          <w:rFonts w:ascii="Times New Roman" w:eastAsia="Times New Roman" w:hAnsi="Times New Roman" w:cs="Times New Roman"/>
          <w:color w:val="000000"/>
          <w:sz w:val="24"/>
          <w:szCs w:val="24"/>
        </w:rPr>
        <w:t>Войтович В.А. Химия в быту. – М. Знание. 1980г.;</w:t>
      </w:r>
    </w:p>
    <w:p w:rsidR="00C27D1C" w:rsidRPr="00C27D1C" w:rsidRDefault="00C27D1C" w:rsidP="009214A2">
      <w:pPr>
        <w:numPr>
          <w:ilvl w:val="0"/>
          <w:numId w:val="14"/>
        </w:numPr>
        <w:shd w:val="clear" w:color="auto" w:fill="FFFFFF"/>
        <w:spacing w:after="0" w:line="240" w:lineRule="auto"/>
        <w:ind w:left="260" w:right="20" w:firstLine="712"/>
        <w:rPr>
          <w:rFonts w:ascii="Times New Roman" w:eastAsia="Times New Roman" w:hAnsi="Times New Roman" w:cs="Times New Roman"/>
          <w:color w:val="000000"/>
        </w:rPr>
      </w:pPr>
      <w:r w:rsidRPr="00C27D1C">
        <w:rPr>
          <w:rFonts w:ascii="Times New Roman" w:eastAsia="Times New Roman" w:hAnsi="Times New Roman" w:cs="Times New Roman"/>
          <w:color w:val="000000"/>
          <w:sz w:val="24"/>
          <w:szCs w:val="24"/>
        </w:rPr>
        <w:t>Габриелян О.С. Лысова Г.Г. Введенская А.Г. Настольная книга учителя. Химия. 11 класс 2 части. Дрофа, 2003г.;</w:t>
      </w:r>
    </w:p>
    <w:p w:rsidR="00C27D1C" w:rsidRPr="00C27D1C" w:rsidRDefault="00C27D1C" w:rsidP="009214A2">
      <w:pPr>
        <w:numPr>
          <w:ilvl w:val="0"/>
          <w:numId w:val="15"/>
        </w:numPr>
        <w:shd w:val="clear" w:color="auto" w:fill="FFFFFF"/>
        <w:spacing w:after="0" w:line="240" w:lineRule="auto"/>
        <w:ind w:left="1332"/>
        <w:rPr>
          <w:rFonts w:ascii="Times New Roman" w:eastAsia="Times New Roman" w:hAnsi="Times New Roman" w:cs="Times New Roman"/>
          <w:color w:val="000000"/>
        </w:rPr>
      </w:pPr>
      <w:r w:rsidRPr="00C27D1C">
        <w:rPr>
          <w:rFonts w:ascii="Times New Roman" w:eastAsia="Times New Roman" w:hAnsi="Times New Roman" w:cs="Times New Roman"/>
          <w:color w:val="000000"/>
          <w:sz w:val="24"/>
          <w:szCs w:val="24"/>
        </w:rPr>
        <w:t>Юдин А.М. Химия для вас – М. Химия в быту. – М. Химия 1976г.;</w:t>
      </w:r>
    </w:p>
    <w:p w:rsidR="00C27D1C" w:rsidRPr="00C27D1C" w:rsidRDefault="00C27D1C" w:rsidP="009214A2">
      <w:pPr>
        <w:numPr>
          <w:ilvl w:val="0"/>
          <w:numId w:val="15"/>
        </w:numPr>
        <w:shd w:val="clear" w:color="auto" w:fill="FFFFFF"/>
        <w:spacing w:after="0" w:line="240" w:lineRule="auto"/>
        <w:ind w:left="1332"/>
        <w:rPr>
          <w:rFonts w:ascii="Times New Roman" w:eastAsia="Times New Roman" w:hAnsi="Times New Roman" w:cs="Times New Roman"/>
          <w:color w:val="000000"/>
        </w:rPr>
      </w:pPr>
      <w:r w:rsidRPr="00C27D1C">
        <w:rPr>
          <w:rFonts w:ascii="Times New Roman" w:eastAsia="Times New Roman" w:hAnsi="Times New Roman" w:cs="Times New Roman"/>
          <w:i/>
          <w:iCs/>
          <w:color w:val="000000"/>
          <w:sz w:val="24"/>
          <w:szCs w:val="24"/>
        </w:rPr>
        <w:t>Программы </w:t>
      </w:r>
      <w:r w:rsidRPr="00C27D1C">
        <w:rPr>
          <w:rFonts w:ascii="Times New Roman" w:eastAsia="Times New Roman" w:hAnsi="Times New Roman" w:cs="Times New Roman"/>
          <w:color w:val="000000"/>
          <w:sz w:val="24"/>
          <w:szCs w:val="24"/>
        </w:rPr>
        <w:t>элективных курсов по химии (</w:t>
      </w:r>
      <w:proofErr w:type="spellStart"/>
      <w:r w:rsidRPr="00C27D1C">
        <w:rPr>
          <w:rFonts w:ascii="Times New Roman" w:eastAsia="Times New Roman" w:hAnsi="Times New Roman" w:cs="Times New Roman"/>
          <w:color w:val="000000"/>
          <w:sz w:val="24"/>
          <w:szCs w:val="24"/>
        </w:rPr>
        <w:t>предпрофильное</w:t>
      </w:r>
      <w:proofErr w:type="spellEnd"/>
      <w:r w:rsidRPr="00C27D1C">
        <w:rPr>
          <w:rFonts w:ascii="Times New Roman" w:eastAsia="Times New Roman" w:hAnsi="Times New Roman" w:cs="Times New Roman"/>
          <w:color w:val="000000"/>
          <w:sz w:val="24"/>
          <w:szCs w:val="24"/>
        </w:rPr>
        <w:t xml:space="preserve"> обучение). 8–9 классы – М.</w:t>
      </w:r>
      <w:proofErr w:type="gramStart"/>
      <w:r w:rsidRPr="00C27D1C">
        <w:rPr>
          <w:rFonts w:ascii="Times New Roman" w:eastAsia="Times New Roman" w:hAnsi="Times New Roman" w:cs="Times New Roman"/>
          <w:color w:val="000000"/>
          <w:sz w:val="24"/>
          <w:szCs w:val="24"/>
        </w:rPr>
        <w:t xml:space="preserve"> :</w:t>
      </w:r>
      <w:proofErr w:type="gramEnd"/>
      <w:r w:rsidRPr="00C27D1C">
        <w:rPr>
          <w:rFonts w:ascii="Times New Roman" w:eastAsia="Times New Roman" w:hAnsi="Times New Roman" w:cs="Times New Roman"/>
          <w:color w:val="000000"/>
          <w:sz w:val="24"/>
          <w:szCs w:val="24"/>
        </w:rPr>
        <w:t xml:space="preserve"> Дрофа,</w:t>
      </w:r>
      <w:r>
        <w:rPr>
          <w:rFonts w:ascii="Times New Roman" w:eastAsia="Times New Roman" w:hAnsi="Times New Roman" w:cs="Times New Roman"/>
          <w:color w:val="000000"/>
          <w:sz w:val="24"/>
          <w:szCs w:val="24"/>
        </w:rPr>
        <w:t xml:space="preserve"> 2008</w:t>
      </w:r>
    </w:p>
    <w:p w:rsidR="00C27D1C" w:rsidRPr="00C27D1C" w:rsidRDefault="00C27D1C" w:rsidP="009214A2">
      <w:pPr>
        <w:numPr>
          <w:ilvl w:val="0"/>
          <w:numId w:val="16"/>
        </w:numPr>
        <w:shd w:val="clear" w:color="auto" w:fill="FFFFFF"/>
        <w:spacing w:after="0" w:line="240" w:lineRule="auto"/>
        <w:ind w:left="1332"/>
        <w:rPr>
          <w:rFonts w:ascii="Times New Roman" w:eastAsia="Times New Roman" w:hAnsi="Times New Roman" w:cs="Times New Roman"/>
          <w:color w:val="000000"/>
        </w:rPr>
      </w:pPr>
      <w:proofErr w:type="gramStart"/>
      <w:r w:rsidRPr="00C27D1C">
        <w:rPr>
          <w:rFonts w:ascii="Times New Roman" w:eastAsia="Times New Roman" w:hAnsi="Times New Roman" w:cs="Times New Roman"/>
          <w:color w:val="000000"/>
          <w:sz w:val="24"/>
          <w:szCs w:val="24"/>
        </w:rPr>
        <w:t>Кукушкин</w:t>
      </w:r>
      <w:proofErr w:type="gramEnd"/>
      <w:r w:rsidRPr="00C27D1C">
        <w:rPr>
          <w:rFonts w:ascii="Times New Roman" w:eastAsia="Times New Roman" w:hAnsi="Times New Roman" w:cs="Times New Roman"/>
          <w:color w:val="000000"/>
          <w:sz w:val="24"/>
          <w:szCs w:val="24"/>
        </w:rPr>
        <w:t xml:space="preserve"> Ю.Н. Химия вокруг нас. М.: Высшая школа, 1992.</w:t>
      </w:r>
    </w:p>
    <w:p w:rsidR="00C27D1C" w:rsidRPr="00C27D1C" w:rsidRDefault="00C27D1C" w:rsidP="009214A2">
      <w:pPr>
        <w:numPr>
          <w:ilvl w:val="0"/>
          <w:numId w:val="16"/>
        </w:numPr>
        <w:shd w:val="clear" w:color="auto" w:fill="FFFFFF"/>
        <w:spacing w:after="0" w:line="240" w:lineRule="auto"/>
        <w:ind w:left="1332"/>
        <w:rPr>
          <w:rFonts w:ascii="Times New Roman" w:eastAsia="Times New Roman" w:hAnsi="Times New Roman" w:cs="Times New Roman"/>
          <w:color w:val="000000"/>
        </w:rPr>
      </w:pPr>
      <w:r w:rsidRPr="00C27D1C">
        <w:rPr>
          <w:rFonts w:ascii="Times New Roman" w:eastAsia="Times New Roman" w:hAnsi="Times New Roman" w:cs="Times New Roman"/>
          <w:color w:val="000000"/>
          <w:sz w:val="24"/>
          <w:szCs w:val="24"/>
        </w:rPr>
        <w:t xml:space="preserve">Нечаев А.П., </w:t>
      </w:r>
      <w:proofErr w:type="spellStart"/>
      <w:r w:rsidRPr="00C27D1C">
        <w:rPr>
          <w:rFonts w:ascii="Times New Roman" w:eastAsia="Times New Roman" w:hAnsi="Times New Roman" w:cs="Times New Roman"/>
          <w:color w:val="000000"/>
          <w:sz w:val="24"/>
          <w:szCs w:val="24"/>
        </w:rPr>
        <w:t>КочетковаА.А</w:t>
      </w:r>
      <w:proofErr w:type="spellEnd"/>
      <w:r w:rsidRPr="00C27D1C">
        <w:rPr>
          <w:rFonts w:ascii="Times New Roman" w:eastAsia="Times New Roman" w:hAnsi="Times New Roman" w:cs="Times New Roman"/>
          <w:color w:val="000000"/>
          <w:sz w:val="24"/>
          <w:szCs w:val="24"/>
        </w:rPr>
        <w:t>., Зайцев А.Н. Пищевые добавки. – М.; Колос, 2001.</w:t>
      </w:r>
    </w:p>
    <w:p w:rsidR="00C27D1C" w:rsidRPr="00C27D1C" w:rsidRDefault="00C27D1C" w:rsidP="009214A2">
      <w:pPr>
        <w:numPr>
          <w:ilvl w:val="0"/>
          <w:numId w:val="16"/>
        </w:numPr>
        <w:shd w:val="clear" w:color="auto" w:fill="FFFFFF"/>
        <w:spacing w:after="0" w:line="240" w:lineRule="auto"/>
        <w:ind w:left="1332"/>
        <w:rPr>
          <w:rFonts w:ascii="Times New Roman" w:eastAsia="Times New Roman" w:hAnsi="Times New Roman" w:cs="Times New Roman"/>
          <w:color w:val="000000"/>
        </w:rPr>
      </w:pPr>
      <w:r w:rsidRPr="00C27D1C">
        <w:rPr>
          <w:rFonts w:ascii="Times New Roman" w:eastAsia="Times New Roman" w:hAnsi="Times New Roman" w:cs="Times New Roman"/>
          <w:color w:val="000000"/>
          <w:sz w:val="24"/>
          <w:szCs w:val="24"/>
        </w:rPr>
        <w:t>Макаров К.А. Химия и медицина. М.: Просвещение, 1981.</w:t>
      </w:r>
    </w:p>
    <w:p w:rsidR="00C27D1C" w:rsidRPr="00C27D1C" w:rsidRDefault="00C27D1C" w:rsidP="009214A2">
      <w:pPr>
        <w:numPr>
          <w:ilvl w:val="0"/>
          <w:numId w:val="17"/>
        </w:numPr>
        <w:shd w:val="clear" w:color="auto" w:fill="FFFFFF"/>
        <w:spacing w:after="0" w:line="240" w:lineRule="auto"/>
        <w:ind w:left="260" w:right="300" w:firstLine="712"/>
        <w:rPr>
          <w:rFonts w:ascii="Times New Roman" w:eastAsia="Times New Roman" w:hAnsi="Times New Roman" w:cs="Times New Roman"/>
          <w:color w:val="000000"/>
        </w:rPr>
      </w:pPr>
      <w:proofErr w:type="spellStart"/>
      <w:r w:rsidRPr="00C27D1C">
        <w:rPr>
          <w:rFonts w:ascii="Times New Roman" w:eastAsia="Times New Roman" w:hAnsi="Times New Roman" w:cs="Times New Roman"/>
          <w:color w:val="000000"/>
          <w:sz w:val="24"/>
          <w:szCs w:val="24"/>
        </w:rPr>
        <w:t>Северюхина</w:t>
      </w:r>
      <w:proofErr w:type="spellEnd"/>
      <w:r w:rsidRPr="00C27D1C">
        <w:rPr>
          <w:rFonts w:ascii="Times New Roman" w:eastAsia="Times New Roman" w:hAnsi="Times New Roman" w:cs="Times New Roman"/>
          <w:color w:val="000000"/>
          <w:sz w:val="24"/>
          <w:szCs w:val="24"/>
        </w:rPr>
        <w:t xml:space="preserve"> </w:t>
      </w:r>
      <w:proofErr w:type="spellStart"/>
      <w:r w:rsidRPr="00C27D1C">
        <w:rPr>
          <w:rFonts w:ascii="Times New Roman" w:eastAsia="Times New Roman" w:hAnsi="Times New Roman" w:cs="Times New Roman"/>
          <w:color w:val="000000"/>
          <w:sz w:val="24"/>
          <w:szCs w:val="24"/>
        </w:rPr>
        <w:t>Т.В.,Сентемов</w:t>
      </w:r>
      <w:proofErr w:type="spellEnd"/>
      <w:r w:rsidRPr="00C27D1C">
        <w:rPr>
          <w:rFonts w:ascii="Times New Roman" w:eastAsia="Times New Roman" w:hAnsi="Times New Roman" w:cs="Times New Roman"/>
          <w:color w:val="000000"/>
          <w:sz w:val="24"/>
          <w:szCs w:val="24"/>
        </w:rPr>
        <w:t xml:space="preserve"> В.В. Исследование пищевых продуктов.// Химия в школе. – 2000.-№5. – с. 72-79.</w:t>
      </w:r>
    </w:p>
    <w:p w:rsidR="00C27D1C" w:rsidRPr="00C27D1C" w:rsidRDefault="00C27D1C" w:rsidP="00C27D1C">
      <w:pPr>
        <w:shd w:val="clear" w:color="auto" w:fill="FFFFFF"/>
        <w:spacing w:after="0" w:line="240" w:lineRule="auto"/>
        <w:ind w:left="3720" w:hanging="3720"/>
        <w:rPr>
          <w:rFonts w:ascii="Times New Roman" w:eastAsia="Times New Roman" w:hAnsi="Times New Roman" w:cs="Times New Roman"/>
          <w:color w:val="000000"/>
        </w:rPr>
      </w:pPr>
      <w:r w:rsidRPr="00C27D1C">
        <w:rPr>
          <w:rFonts w:ascii="Times New Roman" w:eastAsia="Times New Roman" w:hAnsi="Times New Roman" w:cs="Times New Roman"/>
          <w:b/>
          <w:bCs/>
          <w:color w:val="000000"/>
          <w:sz w:val="24"/>
          <w:szCs w:val="24"/>
        </w:rPr>
        <w:t>Печатные и электронные пособия.</w:t>
      </w:r>
    </w:p>
    <w:p w:rsidR="00C27D1C" w:rsidRPr="00C27D1C" w:rsidRDefault="00C27D1C" w:rsidP="009214A2">
      <w:pPr>
        <w:numPr>
          <w:ilvl w:val="0"/>
          <w:numId w:val="18"/>
        </w:numPr>
        <w:shd w:val="clear" w:color="auto" w:fill="FFFFFF"/>
        <w:spacing w:after="0" w:line="240" w:lineRule="auto"/>
        <w:ind w:left="1278"/>
        <w:rPr>
          <w:rFonts w:ascii="Times New Roman" w:eastAsia="Times New Roman" w:hAnsi="Times New Roman" w:cs="Times New Roman"/>
          <w:color w:val="000000"/>
        </w:rPr>
      </w:pPr>
      <w:r w:rsidRPr="00C27D1C">
        <w:rPr>
          <w:rFonts w:ascii="Times New Roman" w:eastAsia="Times New Roman" w:hAnsi="Times New Roman" w:cs="Times New Roman"/>
          <w:color w:val="000000"/>
          <w:sz w:val="24"/>
          <w:szCs w:val="24"/>
        </w:rPr>
        <w:t xml:space="preserve"> Периодическая система элементов Д.И. Менделеева</w:t>
      </w:r>
    </w:p>
    <w:p w:rsidR="00C27D1C" w:rsidRPr="00C27D1C" w:rsidRDefault="00C27D1C" w:rsidP="009214A2">
      <w:pPr>
        <w:numPr>
          <w:ilvl w:val="0"/>
          <w:numId w:val="19"/>
        </w:numPr>
        <w:shd w:val="clear" w:color="auto" w:fill="FFFFFF"/>
        <w:spacing w:after="0" w:line="240" w:lineRule="auto"/>
        <w:ind w:left="1278"/>
        <w:rPr>
          <w:rFonts w:ascii="Times New Roman" w:eastAsia="Times New Roman" w:hAnsi="Times New Roman" w:cs="Times New Roman"/>
          <w:color w:val="000000"/>
        </w:rPr>
      </w:pPr>
      <w:r w:rsidRPr="00C27D1C">
        <w:rPr>
          <w:rFonts w:ascii="Times New Roman" w:eastAsia="Times New Roman" w:hAnsi="Times New Roman" w:cs="Times New Roman"/>
          <w:color w:val="000000"/>
          <w:sz w:val="24"/>
          <w:szCs w:val="24"/>
        </w:rPr>
        <w:t xml:space="preserve"> Таблица растворимости веществ</w:t>
      </w:r>
    </w:p>
    <w:p w:rsidR="00C27D1C" w:rsidRPr="00C27D1C" w:rsidRDefault="00C27D1C" w:rsidP="009214A2">
      <w:pPr>
        <w:numPr>
          <w:ilvl w:val="0"/>
          <w:numId w:val="19"/>
        </w:numPr>
        <w:shd w:val="clear" w:color="auto" w:fill="FFFFFF"/>
        <w:spacing w:after="0" w:line="240" w:lineRule="auto"/>
        <w:ind w:left="1278"/>
        <w:rPr>
          <w:rFonts w:ascii="Times New Roman" w:eastAsia="Times New Roman" w:hAnsi="Times New Roman" w:cs="Times New Roman"/>
          <w:color w:val="000000"/>
        </w:rPr>
      </w:pPr>
      <w:r w:rsidRPr="00C27D1C">
        <w:rPr>
          <w:rFonts w:ascii="Times New Roman" w:eastAsia="Times New Roman" w:hAnsi="Times New Roman" w:cs="Times New Roman"/>
          <w:color w:val="000000"/>
          <w:sz w:val="24"/>
          <w:szCs w:val="24"/>
        </w:rPr>
        <w:t xml:space="preserve"> Правила техники безопасности при проведении химического эксперимента</w:t>
      </w:r>
    </w:p>
    <w:p w:rsidR="00C27D1C" w:rsidRPr="00C27D1C" w:rsidRDefault="00C27D1C" w:rsidP="009214A2">
      <w:pPr>
        <w:shd w:val="clear" w:color="auto" w:fill="FFFFFF"/>
        <w:spacing w:before="100" w:beforeAutospacing="1" w:after="100" w:afterAutospacing="1" w:line="240" w:lineRule="auto"/>
        <w:jc w:val="center"/>
        <w:rPr>
          <w:rFonts w:ascii="Times New Roman" w:eastAsia="Times New Roman" w:hAnsi="Times New Roman" w:cs="Times New Roman"/>
          <w:color w:val="000000"/>
        </w:rPr>
      </w:pPr>
      <w:r w:rsidRPr="00C27D1C">
        <w:rPr>
          <w:rFonts w:ascii="Times New Roman" w:eastAsia="Times New Roman" w:hAnsi="Times New Roman" w:cs="Times New Roman"/>
          <w:b/>
          <w:bCs/>
          <w:color w:val="000000"/>
          <w:sz w:val="24"/>
          <w:szCs w:val="24"/>
        </w:rPr>
        <w:t>8.3. Технические средства обучения.</w:t>
      </w:r>
    </w:p>
    <w:p w:rsidR="00C27D1C" w:rsidRPr="00C27D1C" w:rsidRDefault="009214A2" w:rsidP="009214A2">
      <w:pPr>
        <w:shd w:val="clear" w:color="auto" w:fill="FFFFFF"/>
        <w:spacing w:after="0" w:line="240" w:lineRule="auto"/>
        <w:ind w:left="360"/>
        <w:rPr>
          <w:rFonts w:ascii="Times New Roman" w:eastAsia="Times New Roman" w:hAnsi="Times New Roman" w:cs="Times New Roman"/>
          <w:color w:val="000000"/>
        </w:rPr>
      </w:pPr>
      <w:r>
        <w:rPr>
          <w:rFonts w:ascii="Times New Roman" w:eastAsia="Times New Roman" w:hAnsi="Times New Roman" w:cs="Times New Roman"/>
          <w:color w:val="000000"/>
          <w:sz w:val="24"/>
          <w:szCs w:val="24"/>
        </w:rPr>
        <w:t xml:space="preserve">14. </w:t>
      </w:r>
      <w:proofErr w:type="spellStart"/>
      <w:r w:rsidR="00C27D1C" w:rsidRPr="00C27D1C">
        <w:rPr>
          <w:rFonts w:ascii="Times New Roman" w:eastAsia="Times New Roman" w:hAnsi="Times New Roman" w:cs="Times New Roman"/>
          <w:color w:val="000000"/>
          <w:sz w:val="24"/>
          <w:szCs w:val="24"/>
        </w:rPr>
        <w:t>Мультимедийный</w:t>
      </w:r>
      <w:proofErr w:type="spellEnd"/>
      <w:r w:rsidR="00C27D1C" w:rsidRPr="00C27D1C">
        <w:rPr>
          <w:rFonts w:ascii="Times New Roman" w:eastAsia="Times New Roman" w:hAnsi="Times New Roman" w:cs="Times New Roman"/>
          <w:color w:val="000000"/>
          <w:sz w:val="24"/>
          <w:szCs w:val="24"/>
        </w:rPr>
        <w:t xml:space="preserve"> компьютер с пакетом программ.</w:t>
      </w:r>
    </w:p>
    <w:p w:rsidR="00C27D1C" w:rsidRPr="009214A2" w:rsidRDefault="00C27D1C" w:rsidP="009214A2">
      <w:pPr>
        <w:pStyle w:val="a5"/>
        <w:numPr>
          <w:ilvl w:val="0"/>
          <w:numId w:val="21"/>
        </w:numPr>
        <w:shd w:val="clear" w:color="auto" w:fill="FFFFFF"/>
        <w:spacing w:after="0" w:line="240" w:lineRule="auto"/>
        <w:rPr>
          <w:rFonts w:ascii="Times New Roman" w:eastAsia="Times New Roman" w:hAnsi="Times New Roman" w:cs="Times New Roman"/>
          <w:color w:val="000000"/>
        </w:rPr>
      </w:pPr>
      <w:proofErr w:type="spellStart"/>
      <w:r w:rsidRPr="009214A2">
        <w:rPr>
          <w:rFonts w:ascii="Times New Roman" w:eastAsia="Times New Roman" w:hAnsi="Times New Roman" w:cs="Times New Roman"/>
          <w:color w:val="000000"/>
          <w:sz w:val="24"/>
          <w:szCs w:val="24"/>
        </w:rPr>
        <w:t>Мультимедиапроектор</w:t>
      </w:r>
      <w:proofErr w:type="spellEnd"/>
      <w:r w:rsidRPr="009214A2">
        <w:rPr>
          <w:rFonts w:ascii="Times New Roman" w:eastAsia="Times New Roman" w:hAnsi="Times New Roman" w:cs="Times New Roman"/>
          <w:color w:val="000000"/>
          <w:sz w:val="24"/>
          <w:szCs w:val="24"/>
        </w:rPr>
        <w:t>.</w:t>
      </w:r>
    </w:p>
    <w:p w:rsidR="00C27D1C" w:rsidRPr="009214A2" w:rsidRDefault="00C27D1C" w:rsidP="009214A2">
      <w:pPr>
        <w:pStyle w:val="a5"/>
        <w:numPr>
          <w:ilvl w:val="0"/>
          <w:numId w:val="21"/>
        </w:numPr>
        <w:shd w:val="clear" w:color="auto" w:fill="FFFFFF"/>
        <w:spacing w:after="0" w:line="240" w:lineRule="auto"/>
        <w:rPr>
          <w:rFonts w:ascii="Times New Roman" w:eastAsia="Times New Roman" w:hAnsi="Times New Roman" w:cs="Times New Roman"/>
          <w:color w:val="000000"/>
        </w:rPr>
      </w:pPr>
      <w:r w:rsidRPr="009214A2">
        <w:rPr>
          <w:rFonts w:ascii="Times New Roman" w:eastAsia="Times New Roman" w:hAnsi="Times New Roman" w:cs="Times New Roman"/>
          <w:color w:val="000000"/>
          <w:sz w:val="24"/>
          <w:szCs w:val="24"/>
        </w:rPr>
        <w:t xml:space="preserve">Средства </w:t>
      </w:r>
      <w:proofErr w:type="spellStart"/>
      <w:r w:rsidRPr="009214A2">
        <w:rPr>
          <w:rFonts w:ascii="Times New Roman" w:eastAsia="Times New Roman" w:hAnsi="Times New Roman" w:cs="Times New Roman"/>
          <w:color w:val="000000"/>
          <w:sz w:val="24"/>
          <w:szCs w:val="24"/>
        </w:rPr>
        <w:t>телекоммунимкации</w:t>
      </w:r>
      <w:proofErr w:type="spellEnd"/>
      <w:r w:rsidRPr="009214A2">
        <w:rPr>
          <w:rFonts w:ascii="Times New Roman" w:eastAsia="Times New Roman" w:hAnsi="Times New Roman" w:cs="Times New Roman"/>
          <w:color w:val="000000"/>
          <w:sz w:val="24"/>
          <w:szCs w:val="24"/>
        </w:rPr>
        <w:t xml:space="preserve"> (электронная почта, выход в Интернет)</w:t>
      </w:r>
    </w:p>
    <w:p w:rsidR="00C27D1C" w:rsidRDefault="00C27D1C" w:rsidP="009214A2">
      <w:pPr>
        <w:pStyle w:val="c29"/>
        <w:shd w:val="clear" w:color="auto" w:fill="FFFFFF"/>
        <w:spacing w:before="0" w:beforeAutospacing="0" w:after="0" w:afterAutospacing="0"/>
        <w:ind w:right="160"/>
        <w:jc w:val="center"/>
        <w:rPr>
          <w:color w:val="000000"/>
          <w:sz w:val="22"/>
          <w:szCs w:val="22"/>
        </w:rPr>
      </w:pPr>
    </w:p>
    <w:p w:rsidR="00F50B31" w:rsidRDefault="00F50B31"/>
    <w:sectPr w:rsidR="00F50B31" w:rsidSect="00E22A99">
      <w:pgSz w:w="11906" w:h="16838"/>
      <w:pgMar w:top="1134" w:right="850" w:bottom="1134" w:left="1701" w:header="708" w:footer="708" w:gutter="0"/>
      <w:pgBorders w:display="firstPage" w:offsetFrom="page">
        <w:top w:val="thinThickMediumGap" w:sz="24" w:space="24" w:color="auto"/>
        <w:left w:val="thinThickMediumGap" w:sz="24" w:space="24" w:color="auto"/>
        <w:bottom w:val="thickThinMediumGap" w:sz="24" w:space="24" w:color="auto"/>
        <w:right w:val="thickThinMediumGap"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3148CF"/>
    <w:multiLevelType w:val="multilevel"/>
    <w:tmpl w:val="FF3C63F4"/>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8FD6A6E"/>
    <w:multiLevelType w:val="multilevel"/>
    <w:tmpl w:val="A142EF4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9311E12"/>
    <w:multiLevelType w:val="multilevel"/>
    <w:tmpl w:val="A9C0D6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15E5602"/>
    <w:multiLevelType w:val="multilevel"/>
    <w:tmpl w:val="9474B0FC"/>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nsid w:val="219E56D7"/>
    <w:multiLevelType w:val="multilevel"/>
    <w:tmpl w:val="7BA8797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8B566CC"/>
    <w:multiLevelType w:val="multilevel"/>
    <w:tmpl w:val="C1AEB0D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F162424"/>
    <w:multiLevelType w:val="multilevel"/>
    <w:tmpl w:val="703E6F4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90F3EE9"/>
    <w:multiLevelType w:val="multilevel"/>
    <w:tmpl w:val="74903A1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BF15C9B"/>
    <w:multiLevelType w:val="multilevel"/>
    <w:tmpl w:val="C4B4A48C"/>
    <w:lvl w:ilvl="0">
      <w:start w:val="1"/>
      <w:numFmt w:val="decimal"/>
      <w:lvlText w:val="%1."/>
      <w:lvlJc w:val="left"/>
      <w:pPr>
        <w:ind w:left="450" w:hanging="450"/>
      </w:pPr>
      <w:rPr>
        <w:rFonts w:ascii="Times New Roman" w:eastAsia="Times New Roman" w:hAnsi="Times New Roman" w:cs="Times New Roman" w:hint="default"/>
        <w:b/>
        <w:color w:val="000000"/>
        <w:sz w:val="28"/>
      </w:rPr>
    </w:lvl>
    <w:lvl w:ilvl="1">
      <w:start w:val="1"/>
      <w:numFmt w:val="decimal"/>
      <w:lvlText w:val="%1.%2."/>
      <w:lvlJc w:val="left"/>
      <w:pPr>
        <w:ind w:left="450" w:hanging="450"/>
      </w:pPr>
      <w:rPr>
        <w:rFonts w:ascii="Times New Roman" w:eastAsia="Times New Roman" w:hAnsi="Times New Roman" w:cs="Times New Roman" w:hint="default"/>
        <w:b/>
        <w:color w:val="000000"/>
        <w:sz w:val="28"/>
      </w:rPr>
    </w:lvl>
    <w:lvl w:ilvl="2">
      <w:start w:val="1"/>
      <w:numFmt w:val="decimal"/>
      <w:lvlText w:val="%1.%2.%3."/>
      <w:lvlJc w:val="left"/>
      <w:pPr>
        <w:ind w:left="720" w:hanging="720"/>
      </w:pPr>
      <w:rPr>
        <w:rFonts w:ascii="Times New Roman" w:eastAsia="Times New Roman" w:hAnsi="Times New Roman" w:cs="Times New Roman" w:hint="default"/>
        <w:b/>
        <w:color w:val="000000"/>
        <w:sz w:val="28"/>
      </w:rPr>
    </w:lvl>
    <w:lvl w:ilvl="3">
      <w:start w:val="1"/>
      <w:numFmt w:val="decimal"/>
      <w:lvlText w:val="%1.%2.%3.%4."/>
      <w:lvlJc w:val="left"/>
      <w:pPr>
        <w:ind w:left="720" w:hanging="720"/>
      </w:pPr>
      <w:rPr>
        <w:rFonts w:ascii="Times New Roman" w:eastAsia="Times New Roman" w:hAnsi="Times New Roman" w:cs="Times New Roman" w:hint="default"/>
        <w:b/>
        <w:color w:val="000000"/>
        <w:sz w:val="28"/>
      </w:rPr>
    </w:lvl>
    <w:lvl w:ilvl="4">
      <w:start w:val="1"/>
      <w:numFmt w:val="decimal"/>
      <w:lvlText w:val="%1.%2.%3.%4.%5."/>
      <w:lvlJc w:val="left"/>
      <w:pPr>
        <w:ind w:left="1080" w:hanging="1080"/>
      </w:pPr>
      <w:rPr>
        <w:rFonts w:ascii="Times New Roman" w:eastAsia="Times New Roman" w:hAnsi="Times New Roman" w:cs="Times New Roman" w:hint="default"/>
        <w:b/>
        <w:color w:val="000000"/>
        <w:sz w:val="28"/>
      </w:rPr>
    </w:lvl>
    <w:lvl w:ilvl="5">
      <w:start w:val="1"/>
      <w:numFmt w:val="decimal"/>
      <w:lvlText w:val="%1.%2.%3.%4.%5.%6."/>
      <w:lvlJc w:val="left"/>
      <w:pPr>
        <w:ind w:left="1080" w:hanging="1080"/>
      </w:pPr>
      <w:rPr>
        <w:rFonts w:ascii="Times New Roman" w:eastAsia="Times New Roman" w:hAnsi="Times New Roman" w:cs="Times New Roman" w:hint="default"/>
        <w:b/>
        <w:color w:val="000000"/>
        <w:sz w:val="28"/>
      </w:rPr>
    </w:lvl>
    <w:lvl w:ilvl="6">
      <w:start w:val="1"/>
      <w:numFmt w:val="decimal"/>
      <w:lvlText w:val="%1.%2.%3.%4.%5.%6.%7."/>
      <w:lvlJc w:val="left"/>
      <w:pPr>
        <w:ind w:left="1440" w:hanging="1440"/>
      </w:pPr>
      <w:rPr>
        <w:rFonts w:ascii="Times New Roman" w:eastAsia="Times New Roman" w:hAnsi="Times New Roman" w:cs="Times New Roman" w:hint="default"/>
        <w:b/>
        <w:color w:val="000000"/>
        <w:sz w:val="28"/>
      </w:rPr>
    </w:lvl>
    <w:lvl w:ilvl="7">
      <w:start w:val="1"/>
      <w:numFmt w:val="decimal"/>
      <w:lvlText w:val="%1.%2.%3.%4.%5.%6.%7.%8."/>
      <w:lvlJc w:val="left"/>
      <w:pPr>
        <w:ind w:left="1440" w:hanging="1440"/>
      </w:pPr>
      <w:rPr>
        <w:rFonts w:ascii="Times New Roman" w:eastAsia="Times New Roman" w:hAnsi="Times New Roman" w:cs="Times New Roman" w:hint="default"/>
        <w:b/>
        <w:color w:val="000000"/>
        <w:sz w:val="28"/>
      </w:rPr>
    </w:lvl>
    <w:lvl w:ilvl="8">
      <w:start w:val="1"/>
      <w:numFmt w:val="decimal"/>
      <w:lvlText w:val="%1.%2.%3.%4.%5.%6.%7.%8.%9."/>
      <w:lvlJc w:val="left"/>
      <w:pPr>
        <w:ind w:left="1800" w:hanging="1800"/>
      </w:pPr>
      <w:rPr>
        <w:rFonts w:ascii="Times New Roman" w:eastAsia="Times New Roman" w:hAnsi="Times New Roman" w:cs="Times New Roman" w:hint="default"/>
        <w:b/>
        <w:color w:val="000000"/>
        <w:sz w:val="28"/>
      </w:rPr>
    </w:lvl>
  </w:abstractNum>
  <w:abstractNum w:abstractNumId="9">
    <w:nsid w:val="3CE602E8"/>
    <w:multiLevelType w:val="multilevel"/>
    <w:tmpl w:val="6CF20C7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A0E5160"/>
    <w:multiLevelType w:val="multilevel"/>
    <w:tmpl w:val="4A18D96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7994556"/>
    <w:multiLevelType w:val="multilevel"/>
    <w:tmpl w:val="67CA094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B187B59"/>
    <w:multiLevelType w:val="hybridMultilevel"/>
    <w:tmpl w:val="C75E022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5B355187"/>
    <w:multiLevelType w:val="multilevel"/>
    <w:tmpl w:val="EF5EABB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58A35F8"/>
    <w:multiLevelType w:val="multilevel"/>
    <w:tmpl w:val="793A369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86E17FD"/>
    <w:multiLevelType w:val="hybridMultilevel"/>
    <w:tmpl w:val="DB7230E4"/>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6CAF41A0"/>
    <w:multiLevelType w:val="multilevel"/>
    <w:tmpl w:val="B7E8ACD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5E93450"/>
    <w:multiLevelType w:val="multilevel"/>
    <w:tmpl w:val="4DEA676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90804C7"/>
    <w:multiLevelType w:val="multilevel"/>
    <w:tmpl w:val="F5623952"/>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A4D2631"/>
    <w:multiLevelType w:val="hybridMultilevel"/>
    <w:tmpl w:val="7554B99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7D701741"/>
    <w:multiLevelType w:val="multilevel"/>
    <w:tmpl w:val="A0E2A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8"/>
  </w:num>
  <w:num w:numId="3">
    <w:abstractNumId w:val="15"/>
  </w:num>
  <w:num w:numId="4">
    <w:abstractNumId w:val="19"/>
  </w:num>
  <w:num w:numId="5">
    <w:abstractNumId w:val="12"/>
  </w:num>
  <w:num w:numId="6">
    <w:abstractNumId w:val="20"/>
  </w:num>
  <w:num w:numId="7">
    <w:abstractNumId w:val="16"/>
  </w:num>
  <w:num w:numId="8">
    <w:abstractNumId w:val="5"/>
  </w:num>
  <w:num w:numId="9">
    <w:abstractNumId w:val="4"/>
  </w:num>
  <w:num w:numId="10">
    <w:abstractNumId w:val="14"/>
  </w:num>
  <w:num w:numId="11">
    <w:abstractNumId w:val="7"/>
  </w:num>
  <w:num w:numId="12">
    <w:abstractNumId w:val="11"/>
  </w:num>
  <w:num w:numId="13">
    <w:abstractNumId w:val="2"/>
  </w:num>
  <w:num w:numId="14">
    <w:abstractNumId w:val="10"/>
  </w:num>
  <w:num w:numId="15">
    <w:abstractNumId w:val="9"/>
  </w:num>
  <w:num w:numId="16">
    <w:abstractNumId w:val="13"/>
  </w:num>
  <w:num w:numId="17">
    <w:abstractNumId w:val="1"/>
  </w:num>
  <w:num w:numId="18">
    <w:abstractNumId w:val="17"/>
  </w:num>
  <w:num w:numId="19">
    <w:abstractNumId w:val="6"/>
  </w:num>
  <w:num w:numId="20">
    <w:abstractNumId w:val="0"/>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useFELayout/>
  </w:compat>
  <w:rsids>
    <w:rsidRoot w:val="00DD36B3"/>
    <w:rsid w:val="00295B89"/>
    <w:rsid w:val="002B0612"/>
    <w:rsid w:val="002C11B9"/>
    <w:rsid w:val="002E7F74"/>
    <w:rsid w:val="0033026E"/>
    <w:rsid w:val="00442CB9"/>
    <w:rsid w:val="005F6FBD"/>
    <w:rsid w:val="008727A6"/>
    <w:rsid w:val="009214A2"/>
    <w:rsid w:val="009D1518"/>
    <w:rsid w:val="009D5FB2"/>
    <w:rsid w:val="00A648D4"/>
    <w:rsid w:val="00A6526D"/>
    <w:rsid w:val="00C27D1C"/>
    <w:rsid w:val="00C61283"/>
    <w:rsid w:val="00C73DA7"/>
    <w:rsid w:val="00CF3ECF"/>
    <w:rsid w:val="00DD36B3"/>
    <w:rsid w:val="00E22A99"/>
    <w:rsid w:val="00F0235D"/>
    <w:rsid w:val="00F50B31"/>
    <w:rsid w:val="00F70C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35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
    <w:name w:val="c1"/>
    <w:basedOn w:val="a"/>
    <w:rsid w:val="00DD36B3"/>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Normal (Web)"/>
    <w:basedOn w:val="a"/>
    <w:uiPriority w:val="99"/>
    <w:semiHidden/>
    <w:unhideWhenUsed/>
    <w:rsid w:val="00DD36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9">
    <w:name w:val="c29"/>
    <w:basedOn w:val="a"/>
    <w:rsid w:val="00DD36B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9">
    <w:name w:val="c9"/>
    <w:basedOn w:val="a0"/>
    <w:rsid w:val="00DD36B3"/>
  </w:style>
  <w:style w:type="character" w:customStyle="1" w:styleId="c4">
    <w:name w:val="c4"/>
    <w:basedOn w:val="a0"/>
    <w:rsid w:val="00DD36B3"/>
  </w:style>
  <w:style w:type="character" w:customStyle="1" w:styleId="c2">
    <w:name w:val="c2"/>
    <w:basedOn w:val="a0"/>
    <w:rsid w:val="00DD36B3"/>
  </w:style>
  <w:style w:type="paragraph" w:customStyle="1" w:styleId="c8">
    <w:name w:val="c8"/>
    <w:basedOn w:val="a"/>
    <w:rsid w:val="00DD36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2">
    <w:name w:val="c22"/>
    <w:basedOn w:val="a"/>
    <w:rsid w:val="00DD36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5">
    <w:name w:val="c15"/>
    <w:basedOn w:val="a"/>
    <w:rsid w:val="00DD36B3"/>
    <w:pPr>
      <w:spacing w:before="100" w:beforeAutospacing="1" w:after="100" w:afterAutospacing="1" w:line="240" w:lineRule="auto"/>
    </w:pPr>
    <w:rPr>
      <w:rFonts w:ascii="Times New Roman" w:eastAsia="Times New Roman" w:hAnsi="Times New Roman" w:cs="Times New Roman"/>
      <w:sz w:val="24"/>
      <w:szCs w:val="24"/>
    </w:rPr>
  </w:style>
  <w:style w:type="table" w:styleId="a4">
    <w:name w:val="Table Grid"/>
    <w:basedOn w:val="a1"/>
    <w:uiPriority w:val="59"/>
    <w:rsid w:val="0033026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10">
    <w:name w:val="c10"/>
    <w:basedOn w:val="a0"/>
    <w:rsid w:val="009D1518"/>
  </w:style>
  <w:style w:type="character" w:customStyle="1" w:styleId="c13">
    <w:name w:val="c13"/>
    <w:basedOn w:val="a0"/>
    <w:rsid w:val="009D1518"/>
  </w:style>
  <w:style w:type="character" w:customStyle="1" w:styleId="c26">
    <w:name w:val="c26"/>
    <w:basedOn w:val="a0"/>
    <w:rsid w:val="00F50B31"/>
  </w:style>
  <w:style w:type="table" w:customStyle="1" w:styleId="1">
    <w:name w:val="Сетка таблицы1"/>
    <w:basedOn w:val="a1"/>
    <w:next w:val="a4"/>
    <w:uiPriority w:val="59"/>
    <w:rsid w:val="002C11B9"/>
    <w:pPr>
      <w:spacing w:after="0" w:line="240" w:lineRule="auto"/>
    </w:pPr>
    <w:rPr>
      <w:rFonts w:eastAsiaTheme="minorHAnsi"/>
      <w:lang w:val="en-US" w:eastAsia="en-US"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List Paragraph"/>
    <w:basedOn w:val="a"/>
    <w:uiPriority w:val="34"/>
    <w:qFormat/>
    <w:rsid w:val="009214A2"/>
    <w:pPr>
      <w:ind w:left="720"/>
      <w:contextualSpacing/>
    </w:pPr>
  </w:style>
</w:styles>
</file>

<file path=word/webSettings.xml><?xml version="1.0" encoding="utf-8"?>
<w:webSettings xmlns:r="http://schemas.openxmlformats.org/officeDocument/2006/relationships" xmlns:w="http://schemas.openxmlformats.org/wordprocessingml/2006/main">
  <w:divs>
    <w:div w:id="33430000">
      <w:bodyDiv w:val="1"/>
      <w:marLeft w:val="0"/>
      <w:marRight w:val="0"/>
      <w:marTop w:val="0"/>
      <w:marBottom w:val="0"/>
      <w:divBdr>
        <w:top w:val="none" w:sz="0" w:space="0" w:color="auto"/>
        <w:left w:val="none" w:sz="0" w:space="0" w:color="auto"/>
        <w:bottom w:val="none" w:sz="0" w:space="0" w:color="auto"/>
        <w:right w:val="none" w:sz="0" w:space="0" w:color="auto"/>
      </w:divBdr>
    </w:div>
    <w:div w:id="334648533">
      <w:bodyDiv w:val="1"/>
      <w:marLeft w:val="0"/>
      <w:marRight w:val="0"/>
      <w:marTop w:val="0"/>
      <w:marBottom w:val="0"/>
      <w:divBdr>
        <w:top w:val="none" w:sz="0" w:space="0" w:color="auto"/>
        <w:left w:val="none" w:sz="0" w:space="0" w:color="auto"/>
        <w:bottom w:val="none" w:sz="0" w:space="0" w:color="auto"/>
        <w:right w:val="none" w:sz="0" w:space="0" w:color="auto"/>
      </w:divBdr>
    </w:div>
    <w:div w:id="410590015">
      <w:bodyDiv w:val="1"/>
      <w:marLeft w:val="0"/>
      <w:marRight w:val="0"/>
      <w:marTop w:val="0"/>
      <w:marBottom w:val="0"/>
      <w:divBdr>
        <w:top w:val="none" w:sz="0" w:space="0" w:color="auto"/>
        <w:left w:val="none" w:sz="0" w:space="0" w:color="auto"/>
        <w:bottom w:val="none" w:sz="0" w:space="0" w:color="auto"/>
        <w:right w:val="none" w:sz="0" w:space="0" w:color="auto"/>
      </w:divBdr>
    </w:div>
    <w:div w:id="424233360">
      <w:bodyDiv w:val="1"/>
      <w:marLeft w:val="0"/>
      <w:marRight w:val="0"/>
      <w:marTop w:val="0"/>
      <w:marBottom w:val="0"/>
      <w:divBdr>
        <w:top w:val="none" w:sz="0" w:space="0" w:color="auto"/>
        <w:left w:val="none" w:sz="0" w:space="0" w:color="auto"/>
        <w:bottom w:val="none" w:sz="0" w:space="0" w:color="auto"/>
        <w:right w:val="none" w:sz="0" w:space="0" w:color="auto"/>
      </w:divBdr>
    </w:div>
    <w:div w:id="591744392">
      <w:bodyDiv w:val="1"/>
      <w:marLeft w:val="0"/>
      <w:marRight w:val="0"/>
      <w:marTop w:val="0"/>
      <w:marBottom w:val="0"/>
      <w:divBdr>
        <w:top w:val="none" w:sz="0" w:space="0" w:color="auto"/>
        <w:left w:val="none" w:sz="0" w:space="0" w:color="auto"/>
        <w:bottom w:val="none" w:sz="0" w:space="0" w:color="auto"/>
        <w:right w:val="none" w:sz="0" w:space="0" w:color="auto"/>
      </w:divBdr>
    </w:div>
    <w:div w:id="617878905">
      <w:bodyDiv w:val="1"/>
      <w:marLeft w:val="0"/>
      <w:marRight w:val="0"/>
      <w:marTop w:val="0"/>
      <w:marBottom w:val="0"/>
      <w:divBdr>
        <w:top w:val="none" w:sz="0" w:space="0" w:color="auto"/>
        <w:left w:val="none" w:sz="0" w:space="0" w:color="auto"/>
        <w:bottom w:val="none" w:sz="0" w:space="0" w:color="auto"/>
        <w:right w:val="none" w:sz="0" w:space="0" w:color="auto"/>
      </w:divBdr>
    </w:div>
    <w:div w:id="671419073">
      <w:bodyDiv w:val="1"/>
      <w:marLeft w:val="0"/>
      <w:marRight w:val="0"/>
      <w:marTop w:val="0"/>
      <w:marBottom w:val="0"/>
      <w:divBdr>
        <w:top w:val="none" w:sz="0" w:space="0" w:color="auto"/>
        <w:left w:val="none" w:sz="0" w:space="0" w:color="auto"/>
        <w:bottom w:val="none" w:sz="0" w:space="0" w:color="auto"/>
        <w:right w:val="none" w:sz="0" w:space="0" w:color="auto"/>
      </w:divBdr>
    </w:div>
    <w:div w:id="812137679">
      <w:bodyDiv w:val="1"/>
      <w:marLeft w:val="0"/>
      <w:marRight w:val="0"/>
      <w:marTop w:val="0"/>
      <w:marBottom w:val="0"/>
      <w:divBdr>
        <w:top w:val="none" w:sz="0" w:space="0" w:color="auto"/>
        <w:left w:val="none" w:sz="0" w:space="0" w:color="auto"/>
        <w:bottom w:val="none" w:sz="0" w:space="0" w:color="auto"/>
        <w:right w:val="none" w:sz="0" w:space="0" w:color="auto"/>
      </w:divBdr>
    </w:div>
    <w:div w:id="824784337">
      <w:bodyDiv w:val="1"/>
      <w:marLeft w:val="0"/>
      <w:marRight w:val="0"/>
      <w:marTop w:val="0"/>
      <w:marBottom w:val="0"/>
      <w:divBdr>
        <w:top w:val="none" w:sz="0" w:space="0" w:color="auto"/>
        <w:left w:val="none" w:sz="0" w:space="0" w:color="auto"/>
        <w:bottom w:val="none" w:sz="0" w:space="0" w:color="auto"/>
        <w:right w:val="none" w:sz="0" w:space="0" w:color="auto"/>
      </w:divBdr>
    </w:div>
    <w:div w:id="856120236">
      <w:bodyDiv w:val="1"/>
      <w:marLeft w:val="0"/>
      <w:marRight w:val="0"/>
      <w:marTop w:val="0"/>
      <w:marBottom w:val="0"/>
      <w:divBdr>
        <w:top w:val="none" w:sz="0" w:space="0" w:color="auto"/>
        <w:left w:val="none" w:sz="0" w:space="0" w:color="auto"/>
        <w:bottom w:val="none" w:sz="0" w:space="0" w:color="auto"/>
        <w:right w:val="none" w:sz="0" w:space="0" w:color="auto"/>
      </w:divBdr>
    </w:div>
    <w:div w:id="975454020">
      <w:bodyDiv w:val="1"/>
      <w:marLeft w:val="0"/>
      <w:marRight w:val="0"/>
      <w:marTop w:val="0"/>
      <w:marBottom w:val="0"/>
      <w:divBdr>
        <w:top w:val="none" w:sz="0" w:space="0" w:color="auto"/>
        <w:left w:val="none" w:sz="0" w:space="0" w:color="auto"/>
        <w:bottom w:val="none" w:sz="0" w:space="0" w:color="auto"/>
        <w:right w:val="none" w:sz="0" w:space="0" w:color="auto"/>
      </w:divBdr>
    </w:div>
    <w:div w:id="980429967">
      <w:bodyDiv w:val="1"/>
      <w:marLeft w:val="0"/>
      <w:marRight w:val="0"/>
      <w:marTop w:val="0"/>
      <w:marBottom w:val="0"/>
      <w:divBdr>
        <w:top w:val="none" w:sz="0" w:space="0" w:color="auto"/>
        <w:left w:val="none" w:sz="0" w:space="0" w:color="auto"/>
        <w:bottom w:val="none" w:sz="0" w:space="0" w:color="auto"/>
        <w:right w:val="none" w:sz="0" w:space="0" w:color="auto"/>
      </w:divBdr>
    </w:div>
    <w:div w:id="996106797">
      <w:bodyDiv w:val="1"/>
      <w:marLeft w:val="0"/>
      <w:marRight w:val="0"/>
      <w:marTop w:val="0"/>
      <w:marBottom w:val="0"/>
      <w:divBdr>
        <w:top w:val="none" w:sz="0" w:space="0" w:color="auto"/>
        <w:left w:val="none" w:sz="0" w:space="0" w:color="auto"/>
        <w:bottom w:val="none" w:sz="0" w:space="0" w:color="auto"/>
        <w:right w:val="none" w:sz="0" w:space="0" w:color="auto"/>
      </w:divBdr>
    </w:div>
    <w:div w:id="1027753923">
      <w:bodyDiv w:val="1"/>
      <w:marLeft w:val="0"/>
      <w:marRight w:val="0"/>
      <w:marTop w:val="0"/>
      <w:marBottom w:val="0"/>
      <w:divBdr>
        <w:top w:val="none" w:sz="0" w:space="0" w:color="auto"/>
        <w:left w:val="none" w:sz="0" w:space="0" w:color="auto"/>
        <w:bottom w:val="none" w:sz="0" w:space="0" w:color="auto"/>
        <w:right w:val="none" w:sz="0" w:space="0" w:color="auto"/>
      </w:divBdr>
    </w:div>
    <w:div w:id="1408380483">
      <w:bodyDiv w:val="1"/>
      <w:marLeft w:val="0"/>
      <w:marRight w:val="0"/>
      <w:marTop w:val="0"/>
      <w:marBottom w:val="0"/>
      <w:divBdr>
        <w:top w:val="none" w:sz="0" w:space="0" w:color="auto"/>
        <w:left w:val="none" w:sz="0" w:space="0" w:color="auto"/>
        <w:bottom w:val="none" w:sz="0" w:space="0" w:color="auto"/>
        <w:right w:val="none" w:sz="0" w:space="0" w:color="auto"/>
      </w:divBdr>
    </w:div>
    <w:div w:id="1441222963">
      <w:bodyDiv w:val="1"/>
      <w:marLeft w:val="0"/>
      <w:marRight w:val="0"/>
      <w:marTop w:val="0"/>
      <w:marBottom w:val="0"/>
      <w:divBdr>
        <w:top w:val="none" w:sz="0" w:space="0" w:color="auto"/>
        <w:left w:val="none" w:sz="0" w:space="0" w:color="auto"/>
        <w:bottom w:val="none" w:sz="0" w:space="0" w:color="auto"/>
        <w:right w:val="none" w:sz="0" w:space="0" w:color="auto"/>
      </w:divBdr>
    </w:div>
    <w:div w:id="1451705624">
      <w:bodyDiv w:val="1"/>
      <w:marLeft w:val="0"/>
      <w:marRight w:val="0"/>
      <w:marTop w:val="0"/>
      <w:marBottom w:val="0"/>
      <w:divBdr>
        <w:top w:val="none" w:sz="0" w:space="0" w:color="auto"/>
        <w:left w:val="none" w:sz="0" w:space="0" w:color="auto"/>
        <w:bottom w:val="none" w:sz="0" w:space="0" w:color="auto"/>
        <w:right w:val="none" w:sz="0" w:space="0" w:color="auto"/>
      </w:divBdr>
    </w:div>
    <w:div w:id="1520048298">
      <w:bodyDiv w:val="1"/>
      <w:marLeft w:val="0"/>
      <w:marRight w:val="0"/>
      <w:marTop w:val="0"/>
      <w:marBottom w:val="0"/>
      <w:divBdr>
        <w:top w:val="none" w:sz="0" w:space="0" w:color="auto"/>
        <w:left w:val="none" w:sz="0" w:space="0" w:color="auto"/>
        <w:bottom w:val="none" w:sz="0" w:space="0" w:color="auto"/>
        <w:right w:val="none" w:sz="0" w:space="0" w:color="auto"/>
      </w:divBdr>
    </w:div>
    <w:div w:id="1649362942">
      <w:bodyDiv w:val="1"/>
      <w:marLeft w:val="0"/>
      <w:marRight w:val="0"/>
      <w:marTop w:val="0"/>
      <w:marBottom w:val="0"/>
      <w:divBdr>
        <w:top w:val="none" w:sz="0" w:space="0" w:color="auto"/>
        <w:left w:val="none" w:sz="0" w:space="0" w:color="auto"/>
        <w:bottom w:val="none" w:sz="0" w:space="0" w:color="auto"/>
        <w:right w:val="none" w:sz="0" w:space="0" w:color="auto"/>
      </w:divBdr>
    </w:div>
    <w:div w:id="1952662697">
      <w:bodyDiv w:val="1"/>
      <w:marLeft w:val="0"/>
      <w:marRight w:val="0"/>
      <w:marTop w:val="0"/>
      <w:marBottom w:val="0"/>
      <w:divBdr>
        <w:top w:val="none" w:sz="0" w:space="0" w:color="auto"/>
        <w:left w:val="none" w:sz="0" w:space="0" w:color="auto"/>
        <w:bottom w:val="none" w:sz="0" w:space="0" w:color="auto"/>
        <w:right w:val="none" w:sz="0" w:space="0" w:color="auto"/>
      </w:divBdr>
    </w:div>
    <w:div w:id="2001810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20</Pages>
  <Words>6427</Words>
  <Characters>36640</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20_1</dc:creator>
  <cp:keywords/>
  <dc:description/>
  <cp:lastModifiedBy>20_1</cp:lastModifiedBy>
  <cp:revision>8</cp:revision>
  <dcterms:created xsi:type="dcterms:W3CDTF">2021-07-30T17:18:00Z</dcterms:created>
  <dcterms:modified xsi:type="dcterms:W3CDTF">2023-09-22T09:06:00Z</dcterms:modified>
</cp:coreProperties>
</file>