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BE6" w:rsidRDefault="00CD75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6.11. 2024</w:t>
      </w:r>
      <w:r w:rsidR="00321652" w:rsidRPr="0022792B">
        <w:rPr>
          <w:rFonts w:ascii="Times New Roman" w:hAnsi="Times New Roman" w:cs="Times New Roman"/>
          <w:b/>
          <w:sz w:val="24"/>
          <w:szCs w:val="24"/>
        </w:rPr>
        <w:t>г</w:t>
      </w:r>
      <w:r w:rsidR="00321652">
        <w:rPr>
          <w:rFonts w:ascii="Times New Roman" w:hAnsi="Times New Roman" w:cs="Times New Roman"/>
          <w:sz w:val="24"/>
          <w:szCs w:val="24"/>
        </w:rPr>
        <w:t xml:space="preserve">. </w:t>
      </w:r>
      <w:r w:rsidR="00321652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СОШ №2 учащиеся 10</w:t>
      </w:r>
      <w:r w:rsidR="00321652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9C7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1652" w:rsidRPr="00321652">
        <w:rPr>
          <w:rFonts w:ascii="Times New Roman" w:hAnsi="Times New Roman" w:cs="Times New Roman"/>
          <w:b/>
          <w:sz w:val="24"/>
          <w:szCs w:val="24"/>
        </w:rPr>
        <w:t>изучали кондуктометрическое титрование. Определение гидрокарбонатов в водопроводной воде.</w:t>
      </w:r>
    </w:p>
    <w:p w:rsidR="00321652" w:rsidRDefault="003216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природной воде в силу различных геохимических процессов почти всегда содержатся заметные количества гидрокарбонатов НСО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исключение – вода верховых болот, поверхностные воды Карелии и Кольского полуострова). Они играют исключительно важную роль, так как нейтрализуют кислоты, попадающие в воду. Чем  выше концентрация гидрокарбонатов, тем больше кислот можно нейтрализовать водой.</w:t>
      </w:r>
    </w:p>
    <w:p w:rsidR="00D96F44" w:rsidRDefault="00D96F44" w:rsidP="00D96F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12041" cy="5454595"/>
            <wp:effectExtent l="19050" t="0" r="0" b="0"/>
            <wp:docPr id="3" name="Рисунок 3" descr="C:\Users\20_1\Downloads\IMG_6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_1\Downloads\IMG_61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79" cy="54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A3" w:rsidRDefault="00CD75F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13.11. 2024</w:t>
      </w:r>
      <w:r w:rsidR="00C521A3" w:rsidRPr="0022792B">
        <w:rPr>
          <w:rFonts w:ascii="Times New Roman" w:hAnsi="Times New Roman" w:cs="Times New Roman"/>
          <w:b/>
          <w:sz w:val="24"/>
          <w:szCs w:val="24"/>
        </w:rPr>
        <w:t>г</w:t>
      </w:r>
      <w:r w:rsidR="00C521A3">
        <w:rPr>
          <w:rFonts w:ascii="Times New Roman" w:hAnsi="Times New Roman" w:cs="Times New Roman"/>
          <w:sz w:val="24"/>
          <w:szCs w:val="24"/>
        </w:rPr>
        <w:t xml:space="preserve">. </w:t>
      </w:r>
      <w:r w:rsidR="00C521A3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СОШ №2 учащиеся 10</w:t>
      </w:r>
      <w:r w:rsidR="00C521A3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9C7D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1A3" w:rsidRPr="00321652">
        <w:rPr>
          <w:rFonts w:ascii="Times New Roman" w:hAnsi="Times New Roman" w:cs="Times New Roman"/>
          <w:b/>
          <w:sz w:val="24"/>
          <w:szCs w:val="24"/>
        </w:rPr>
        <w:t>изучали</w:t>
      </w:r>
      <w:r w:rsidR="00C521A3">
        <w:rPr>
          <w:rFonts w:ascii="Times New Roman" w:hAnsi="Times New Roman" w:cs="Times New Roman"/>
          <w:b/>
          <w:sz w:val="24"/>
          <w:szCs w:val="24"/>
        </w:rPr>
        <w:t xml:space="preserve"> основные свойства аммиака.</w:t>
      </w:r>
    </w:p>
    <w:p w:rsidR="00C521A3" w:rsidRDefault="00C521A3">
      <w:pPr>
        <w:rPr>
          <w:rFonts w:ascii="Times New Roman" w:hAnsi="Times New Roman" w:cs="Times New Roman"/>
          <w:sz w:val="24"/>
          <w:szCs w:val="24"/>
        </w:rPr>
      </w:pPr>
      <w:r w:rsidRPr="00C521A3">
        <w:rPr>
          <w:rFonts w:ascii="Times New Roman" w:hAnsi="Times New Roman" w:cs="Times New Roman"/>
          <w:sz w:val="24"/>
          <w:szCs w:val="24"/>
        </w:rPr>
        <w:t xml:space="preserve">Соляная кислота есть водный раствор </w:t>
      </w:r>
      <w:proofErr w:type="gramStart"/>
      <w:r w:rsidRPr="00C521A3">
        <w:rPr>
          <w:rFonts w:ascii="Times New Roman" w:hAnsi="Times New Roman" w:cs="Times New Roman"/>
          <w:sz w:val="24"/>
          <w:szCs w:val="24"/>
        </w:rPr>
        <w:t>газообразного</w:t>
      </w:r>
      <w:proofErr w:type="gramEnd"/>
      <w:r w:rsidRPr="00C521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21A3">
        <w:rPr>
          <w:rFonts w:ascii="Times New Roman" w:hAnsi="Times New Roman" w:cs="Times New Roman"/>
          <w:sz w:val="24"/>
          <w:szCs w:val="24"/>
        </w:rPr>
        <w:t>хлороводорода</w:t>
      </w:r>
      <w:proofErr w:type="spellEnd"/>
      <w:r w:rsidRPr="00C521A3">
        <w:rPr>
          <w:rFonts w:ascii="Times New Roman" w:hAnsi="Times New Roman" w:cs="Times New Roman"/>
          <w:sz w:val="24"/>
          <w:szCs w:val="24"/>
        </w:rPr>
        <w:t xml:space="preserve"> НС</w:t>
      </w:r>
      <w:r w:rsidRPr="00C521A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521A3">
        <w:rPr>
          <w:rFonts w:ascii="Times New Roman" w:hAnsi="Times New Roman" w:cs="Times New Roman"/>
          <w:sz w:val="24"/>
          <w:szCs w:val="24"/>
        </w:rPr>
        <w:t xml:space="preserve">.  </w:t>
      </w:r>
      <w:proofErr w:type="gramStart"/>
      <w:r w:rsidRPr="00C521A3">
        <w:rPr>
          <w:rFonts w:ascii="Times New Roman" w:hAnsi="Times New Roman" w:cs="Times New Roman"/>
          <w:sz w:val="24"/>
          <w:szCs w:val="24"/>
        </w:rPr>
        <w:t>Газообразный</w:t>
      </w:r>
      <w:proofErr w:type="gramEnd"/>
      <w:r w:rsidRPr="00C521A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521A3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C521A3">
        <w:rPr>
          <w:rFonts w:ascii="Times New Roman" w:hAnsi="Times New Roman" w:cs="Times New Roman"/>
          <w:sz w:val="24"/>
          <w:szCs w:val="24"/>
        </w:rPr>
        <w:t xml:space="preserve"> медленно испаряется из соляной кислоты. Точно так же газообразный аммиак испаряется из его водного раствора.</w:t>
      </w:r>
      <w:r>
        <w:rPr>
          <w:rFonts w:ascii="Times New Roman" w:hAnsi="Times New Roman" w:cs="Times New Roman"/>
          <w:sz w:val="24"/>
          <w:szCs w:val="24"/>
        </w:rPr>
        <w:t xml:space="preserve"> Как определить, что эти газы испаряются из водных растворов?</w:t>
      </w:r>
    </w:p>
    <w:p w:rsidR="00C521A3" w:rsidRDefault="008A53D0" w:rsidP="008A5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28795" cy="3467264"/>
            <wp:effectExtent l="0" t="438150" r="0" b="418936"/>
            <wp:docPr id="1" name="Рисунок 1" descr="D:\Точка роста 25\IMG_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чка роста 25\IMG_7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8013" cy="346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98" w:rsidRDefault="00CD75FF" w:rsidP="00B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20. 11 2024</w:t>
      </w:r>
      <w:r w:rsidR="0022792B">
        <w:rPr>
          <w:rFonts w:ascii="Times New Roman" w:hAnsi="Times New Roman" w:cs="Times New Roman"/>
          <w:b/>
          <w:sz w:val="24"/>
          <w:szCs w:val="24"/>
        </w:rPr>
        <w:t>г</w:t>
      </w:r>
      <w:r w:rsidR="00C521A3">
        <w:rPr>
          <w:rFonts w:ascii="Times New Roman" w:hAnsi="Times New Roman" w:cs="Times New Roman"/>
          <w:sz w:val="24"/>
          <w:szCs w:val="24"/>
        </w:rPr>
        <w:t xml:space="preserve">. </w:t>
      </w:r>
      <w:r w:rsidR="00BC7698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>
        <w:rPr>
          <w:rFonts w:ascii="Times New Roman" w:hAnsi="Times New Roman" w:cs="Times New Roman"/>
          <w:b/>
          <w:sz w:val="24"/>
          <w:szCs w:val="24"/>
        </w:rPr>
        <w:t>У Зареченская СОШ №2 учащиеся 10</w:t>
      </w:r>
      <w:r w:rsidR="00BC7698" w:rsidRPr="00DB7C9A"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="008A53D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698" w:rsidRPr="00321652">
        <w:rPr>
          <w:rFonts w:ascii="Times New Roman" w:hAnsi="Times New Roman" w:cs="Times New Roman"/>
          <w:b/>
          <w:sz w:val="24"/>
          <w:szCs w:val="24"/>
        </w:rPr>
        <w:t>изучали</w:t>
      </w:r>
      <w:r w:rsidR="00BC7698">
        <w:rPr>
          <w:rFonts w:ascii="Times New Roman" w:hAnsi="Times New Roman" w:cs="Times New Roman"/>
          <w:b/>
          <w:sz w:val="24"/>
          <w:szCs w:val="24"/>
        </w:rPr>
        <w:t xml:space="preserve">  реакцию газообразного </w:t>
      </w:r>
      <w:proofErr w:type="spellStart"/>
      <w:r w:rsidR="00BC7698">
        <w:rPr>
          <w:rFonts w:ascii="Times New Roman" w:hAnsi="Times New Roman" w:cs="Times New Roman"/>
          <w:b/>
          <w:sz w:val="24"/>
          <w:szCs w:val="24"/>
        </w:rPr>
        <w:t>хлороводорода</w:t>
      </w:r>
      <w:proofErr w:type="spellEnd"/>
      <w:r w:rsidR="00BC7698">
        <w:rPr>
          <w:rFonts w:ascii="Times New Roman" w:hAnsi="Times New Roman" w:cs="Times New Roman"/>
          <w:b/>
          <w:sz w:val="24"/>
          <w:szCs w:val="24"/>
        </w:rPr>
        <w:t xml:space="preserve"> и аммиака</w:t>
      </w:r>
      <w:proofErr w:type="gramStart"/>
      <w:r w:rsidR="00BC769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BC7698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proofErr w:type="gramStart"/>
      <w:r w:rsidR="00BC7698"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 w:rsidR="00BC7698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="00BC7698">
        <w:rPr>
          <w:rFonts w:ascii="Times New Roman" w:hAnsi="Times New Roman" w:cs="Times New Roman"/>
          <w:b/>
          <w:sz w:val="24"/>
          <w:szCs w:val="24"/>
        </w:rPr>
        <w:t xml:space="preserve"> раствора аммиака.</w:t>
      </w:r>
    </w:p>
    <w:p w:rsidR="00BC7698" w:rsidRDefault="00BC7698" w:rsidP="00BC7698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BC7698">
        <w:rPr>
          <w:rFonts w:ascii="Times New Roman" w:hAnsi="Times New Roman" w:cs="Times New Roman"/>
          <w:sz w:val="24"/>
          <w:szCs w:val="24"/>
        </w:rPr>
        <w:t>Аммиак реагирует с кислотой, хотя в нем нет группы ОН. Как?</w:t>
      </w:r>
      <w:r w:rsidR="008A53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Аммиак отбирает ионы Н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даже у молекул воды: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C769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C7698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C769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BC7698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NH</w:t>
      </w:r>
      <w:r w:rsidRPr="00BC7698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C769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BC7698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BC7698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BC7698" w:rsidRDefault="00D96F44" w:rsidP="008A53D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2404" cy="3556635"/>
            <wp:effectExtent l="95250" t="0" r="63746" b="0"/>
            <wp:docPr id="6" name="Рисунок 6" descr="C:\Users\20_1\Downloads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_1\Downloads\IMG_6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889" cy="35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698" w:rsidRDefault="00CD75FF" w:rsidP="00BC76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27.11.2024</w:t>
      </w:r>
      <w:r w:rsidR="00BC7698" w:rsidRPr="0022792B">
        <w:rPr>
          <w:rFonts w:ascii="Times New Roman" w:hAnsi="Times New Roman" w:cs="Times New Roman"/>
          <w:b/>
          <w:sz w:val="24"/>
          <w:szCs w:val="24"/>
        </w:rPr>
        <w:t>г</w:t>
      </w:r>
      <w:r w:rsidR="00BC7698">
        <w:rPr>
          <w:rFonts w:ascii="Times New Roman" w:hAnsi="Times New Roman" w:cs="Times New Roman"/>
          <w:sz w:val="24"/>
          <w:szCs w:val="24"/>
        </w:rPr>
        <w:t xml:space="preserve">. </w:t>
      </w:r>
      <w:r w:rsidR="00BC7698" w:rsidRPr="00DB7C9A">
        <w:rPr>
          <w:rFonts w:ascii="Times New Roman" w:hAnsi="Times New Roman" w:cs="Times New Roman"/>
          <w:b/>
          <w:sz w:val="24"/>
          <w:szCs w:val="24"/>
        </w:rPr>
        <w:t>в Точке роста на базе МАО</w:t>
      </w:r>
      <w:r w:rsidR="00BC7698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gramStart"/>
      <w:r w:rsidR="00BC7698">
        <w:rPr>
          <w:rFonts w:ascii="Times New Roman" w:hAnsi="Times New Roman" w:cs="Times New Roman"/>
          <w:b/>
          <w:sz w:val="24"/>
          <w:szCs w:val="24"/>
        </w:rPr>
        <w:t>Зареченская</w:t>
      </w:r>
      <w:proofErr w:type="gramEnd"/>
      <w:r w:rsidR="00BC7698">
        <w:rPr>
          <w:rFonts w:ascii="Times New Roman" w:hAnsi="Times New Roman" w:cs="Times New Roman"/>
          <w:b/>
          <w:sz w:val="24"/>
          <w:szCs w:val="24"/>
        </w:rPr>
        <w:t xml:space="preserve"> СОШ №2 учащиеся 9</w:t>
      </w:r>
      <w:r w:rsidR="00BC7698" w:rsidRPr="00DB7C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C7698" w:rsidRPr="00DB7C9A">
        <w:rPr>
          <w:rFonts w:ascii="Times New Roman" w:hAnsi="Times New Roman" w:cs="Times New Roman"/>
          <w:b/>
          <w:sz w:val="24"/>
          <w:szCs w:val="24"/>
        </w:rPr>
        <w:t>класса</w:t>
      </w:r>
      <w:r w:rsidR="00BC7698" w:rsidRPr="00321652">
        <w:rPr>
          <w:rFonts w:ascii="Times New Roman" w:hAnsi="Times New Roman" w:cs="Times New Roman"/>
          <w:b/>
          <w:sz w:val="24"/>
          <w:szCs w:val="24"/>
        </w:rPr>
        <w:t>изучали</w:t>
      </w:r>
      <w:proofErr w:type="spellEnd"/>
      <w:r w:rsidR="00BC7698">
        <w:rPr>
          <w:rFonts w:ascii="Times New Roman" w:hAnsi="Times New Roman" w:cs="Times New Roman"/>
          <w:b/>
          <w:sz w:val="24"/>
          <w:szCs w:val="24"/>
        </w:rPr>
        <w:t xml:space="preserve">  силу и реакцию аммиака как основания.  </w:t>
      </w:r>
    </w:p>
    <w:p w:rsidR="00BC7698" w:rsidRDefault="00C16357" w:rsidP="00BC7698">
      <w:pPr>
        <w:rPr>
          <w:rFonts w:ascii="Times New Roman" w:hAnsi="Times New Roman" w:cs="Times New Roman"/>
          <w:sz w:val="24"/>
          <w:szCs w:val="24"/>
          <w:vertAlign w:val="subscript"/>
        </w:rPr>
      </w:pPr>
      <w:r w:rsidRPr="00C16357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" o:spid="_x0000_s1026" type="#_x0000_t32" style="position:absolute;margin-left:257.45pt;margin-top:34.25pt;width:.6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">
            <v:stroke endarrow="block"/>
          </v:shape>
        </w:pict>
      </w:r>
      <w:r w:rsidR="00BC7698" w:rsidRPr="00BC7698">
        <w:rPr>
          <w:rFonts w:ascii="Times New Roman" w:hAnsi="Times New Roman" w:cs="Times New Roman"/>
          <w:sz w:val="24"/>
          <w:szCs w:val="24"/>
        </w:rPr>
        <w:t>При добавлении к водному раствору аммиака раствор хлорида железа (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) наблюдается выпадение осадка бурого цвета – это </w:t>
      </w:r>
      <w:proofErr w:type="spellStart"/>
      <w:r w:rsidR="00BC7698" w:rsidRPr="00BC7698">
        <w:rPr>
          <w:rFonts w:ascii="Times New Roman" w:hAnsi="Times New Roman" w:cs="Times New Roman"/>
          <w:sz w:val="24"/>
          <w:szCs w:val="24"/>
        </w:rPr>
        <w:t>гидроксид</w:t>
      </w:r>
      <w:proofErr w:type="spellEnd"/>
      <w:r w:rsidR="00BC7698" w:rsidRPr="00BC7698">
        <w:rPr>
          <w:rFonts w:ascii="Times New Roman" w:hAnsi="Times New Roman" w:cs="Times New Roman"/>
          <w:sz w:val="24"/>
          <w:szCs w:val="24"/>
        </w:rPr>
        <w:t xml:space="preserve"> железа (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) Он выпадает при </w:t>
      </w:r>
      <w:proofErr w:type="spellStart"/>
      <w:r w:rsidR="00BC7698" w:rsidRPr="00BC7698">
        <w:rPr>
          <w:rFonts w:ascii="Times New Roman" w:hAnsi="Times New Roman" w:cs="Times New Roman"/>
          <w:sz w:val="24"/>
          <w:szCs w:val="24"/>
        </w:rPr>
        <w:t>репкции</w:t>
      </w:r>
      <w:proofErr w:type="spellEnd"/>
      <w:r w:rsidR="00BC7698" w:rsidRPr="00BC7698">
        <w:rPr>
          <w:rFonts w:ascii="Times New Roman" w:hAnsi="Times New Roman" w:cs="Times New Roman"/>
          <w:sz w:val="24"/>
          <w:szCs w:val="24"/>
        </w:rPr>
        <w:t xml:space="preserve"> ионов 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BC7698" w:rsidRPr="00BC769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  ионами ОН</w:t>
      </w:r>
      <w:r w:rsidR="00BC7698" w:rsidRPr="00BC769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:   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BC7698" w:rsidRPr="00BC769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 + 3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BC7698" w:rsidRPr="00BC7698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BC7698" w:rsidRPr="00BC7698">
        <w:rPr>
          <w:rFonts w:ascii="Times New Roman" w:hAnsi="Times New Roman" w:cs="Times New Roman"/>
          <w:sz w:val="24"/>
          <w:szCs w:val="24"/>
        </w:rPr>
        <w:t xml:space="preserve"> = 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BC7698" w:rsidRPr="00BC7698">
        <w:rPr>
          <w:rFonts w:ascii="Times New Roman" w:hAnsi="Times New Roman" w:cs="Times New Roman"/>
          <w:sz w:val="24"/>
          <w:szCs w:val="24"/>
        </w:rPr>
        <w:t>(</w:t>
      </w:r>
      <w:r w:rsidR="00BC7698" w:rsidRPr="00BC7698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BC7698" w:rsidRPr="00BC7698">
        <w:rPr>
          <w:rFonts w:ascii="Times New Roman" w:hAnsi="Times New Roman" w:cs="Times New Roman"/>
          <w:sz w:val="24"/>
          <w:szCs w:val="24"/>
        </w:rPr>
        <w:t>)</w:t>
      </w:r>
      <w:r w:rsidR="00BC7698" w:rsidRPr="00BC7698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620534" w:rsidRPr="00620534" w:rsidRDefault="00620534" w:rsidP="00BC7698">
      <w:pPr>
        <w:rPr>
          <w:rFonts w:ascii="Times New Roman" w:hAnsi="Times New Roman" w:cs="Times New Roman"/>
          <w:sz w:val="24"/>
          <w:szCs w:val="24"/>
        </w:rPr>
      </w:pPr>
    </w:p>
    <w:p w:rsidR="00BC7698" w:rsidRPr="00BC7698" w:rsidRDefault="00ED4CDE" w:rsidP="00BC769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D4C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6525" cy="4019778"/>
            <wp:effectExtent l="0" t="590550" r="0" b="571500"/>
            <wp:docPr id="2" name="Рисунок 2" descr="C:\Users\cat_l\Downloads\IMG_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t_l\Downloads\IMG_73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8075" cy="402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A3" w:rsidRPr="00BC7698" w:rsidRDefault="00C521A3" w:rsidP="00626B0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C521A3" w:rsidRPr="00BC7698" w:rsidSect="00AA1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1652"/>
    <w:rsid w:val="0020326D"/>
    <w:rsid w:val="0022792B"/>
    <w:rsid w:val="002A1302"/>
    <w:rsid w:val="002D7A2D"/>
    <w:rsid w:val="00321652"/>
    <w:rsid w:val="00414C12"/>
    <w:rsid w:val="00620534"/>
    <w:rsid w:val="00626B0B"/>
    <w:rsid w:val="007F04CD"/>
    <w:rsid w:val="0089131B"/>
    <w:rsid w:val="008A53D0"/>
    <w:rsid w:val="00935E39"/>
    <w:rsid w:val="009A11DB"/>
    <w:rsid w:val="009C7D93"/>
    <w:rsid w:val="00AA1BE6"/>
    <w:rsid w:val="00BC7698"/>
    <w:rsid w:val="00C16357"/>
    <w:rsid w:val="00C521A3"/>
    <w:rsid w:val="00CD75FF"/>
    <w:rsid w:val="00D96F44"/>
    <w:rsid w:val="00ED4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B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F4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D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7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1490</TotalTime>
  <Pages>3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20_1</dc:creator>
  <cp:keywords/>
  <dc:description/>
  <cp:lastModifiedBy>20_1</cp:lastModifiedBy>
  <cp:revision>5</cp:revision>
  <dcterms:created xsi:type="dcterms:W3CDTF">2023-12-20T15:57:00Z</dcterms:created>
  <dcterms:modified xsi:type="dcterms:W3CDTF">2024-11-15T16:21:00Z</dcterms:modified>
</cp:coreProperties>
</file>